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B0A0" w14:textId="77777777" w:rsidR="006D7F40" w:rsidRDefault="006D7F40" w:rsidP="006D7F40"/>
    <w:p w14:paraId="50DD99DB" w14:textId="77777777" w:rsidR="006D7F40" w:rsidRDefault="006D7F40" w:rsidP="006D7F40"/>
    <w:p w14:paraId="60643515" w14:textId="77777777" w:rsidR="006D7F40" w:rsidRPr="006D7F40" w:rsidRDefault="006D7F40" w:rsidP="006D7F40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6D7F40">
        <w:rPr>
          <w:sz w:val="28"/>
          <w:szCs w:val="28"/>
        </w:rPr>
        <w:t>Excellence</w:t>
      </w:r>
      <w:proofErr w:type="spellEnd"/>
      <w:r w:rsidRPr="006D7F40">
        <w:rPr>
          <w:sz w:val="28"/>
          <w:szCs w:val="28"/>
        </w:rPr>
        <w:t xml:space="preserve"> Monsieur </w:t>
      </w:r>
      <w:proofErr w:type="spellStart"/>
      <w:r w:rsidRPr="006D7F40">
        <w:rPr>
          <w:sz w:val="28"/>
          <w:szCs w:val="28"/>
        </w:rPr>
        <w:t>le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Président</w:t>
      </w:r>
      <w:proofErr w:type="spellEnd"/>
    </w:p>
    <w:p w14:paraId="7F5559B7" w14:textId="77777777" w:rsidR="006D7F40" w:rsidRPr="006D7F40" w:rsidRDefault="006D7F40" w:rsidP="006D7F40">
      <w:pPr>
        <w:spacing w:after="240" w:line="360" w:lineRule="auto"/>
        <w:jc w:val="both"/>
        <w:rPr>
          <w:sz w:val="28"/>
          <w:szCs w:val="28"/>
        </w:rPr>
      </w:pPr>
      <w:r w:rsidRPr="006D7F40">
        <w:rPr>
          <w:sz w:val="28"/>
          <w:szCs w:val="28"/>
        </w:rPr>
        <w:t xml:space="preserve">Mes </w:t>
      </w:r>
      <w:proofErr w:type="spellStart"/>
      <w:r w:rsidRPr="006D7F40">
        <w:rPr>
          <w:sz w:val="28"/>
          <w:szCs w:val="28"/>
        </w:rPr>
        <w:t>dames</w:t>
      </w:r>
      <w:proofErr w:type="spellEnd"/>
      <w:r w:rsidRPr="006D7F40">
        <w:rPr>
          <w:sz w:val="28"/>
          <w:szCs w:val="28"/>
        </w:rPr>
        <w:t xml:space="preserve"> et messieurs</w:t>
      </w:r>
    </w:p>
    <w:p w14:paraId="085FC1B0" w14:textId="77777777" w:rsidR="006D7F40" w:rsidRPr="006D7F40" w:rsidRDefault="006D7F40" w:rsidP="006D7F40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6D7F40">
        <w:rPr>
          <w:sz w:val="28"/>
          <w:szCs w:val="28"/>
        </w:rPr>
        <w:t>L'Angola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félicite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le</w:t>
      </w:r>
      <w:proofErr w:type="spellEnd"/>
      <w:r w:rsidRPr="006D7F40">
        <w:rPr>
          <w:sz w:val="28"/>
          <w:szCs w:val="28"/>
        </w:rPr>
        <w:t xml:space="preserve"> Groupe de </w:t>
      </w:r>
      <w:proofErr w:type="spellStart"/>
      <w:r w:rsidRPr="006D7F40">
        <w:rPr>
          <w:sz w:val="28"/>
          <w:szCs w:val="28"/>
        </w:rPr>
        <w:t>travail</w:t>
      </w:r>
      <w:proofErr w:type="spellEnd"/>
      <w:r w:rsidRPr="006D7F40">
        <w:rPr>
          <w:sz w:val="28"/>
          <w:szCs w:val="28"/>
        </w:rPr>
        <w:t xml:space="preserve"> et </w:t>
      </w:r>
      <w:proofErr w:type="spellStart"/>
      <w:r w:rsidRPr="006D7F40">
        <w:rPr>
          <w:sz w:val="28"/>
          <w:szCs w:val="28"/>
        </w:rPr>
        <w:t>le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Président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du</w:t>
      </w:r>
      <w:proofErr w:type="spellEnd"/>
      <w:r w:rsidRPr="006D7F40">
        <w:rPr>
          <w:sz w:val="28"/>
          <w:szCs w:val="28"/>
        </w:rPr>
        <w:t xml:space="preserve"> Groupe d'experts </w:t>
      </w:r>
      <w:proofErr w:type="spellStart"/>
      <w:r w:rsidRPr="006D7F40">
        <w:rPr>
          <w:sz w:val="28"/>
          <w:szCs w:val="28"/>
        </w:rPr>
        <w:t>pour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l'excellent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travail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réalisé</w:t>
      </w:r>
      <w:proofErr w:type="spellEnd"/>
      <w:r w:rsidRPr="006D7F40">
        <w:rPr>
          <w:sz w:val="28"/>
          <w:szCs w:val="28"/>
        </w:rPr>
        <w:t xml:space="preserve"> et </w:t>
      </w:r>
      <w:proofErr w:type="spellStart"/>
      <w:r w:rsidRPr="006D7F40">
        <w:rPr>
          <w:sz w:val="28"/>
          <w:szCs w:val="28"/>
        </w:rPr>
        <w:t>l'</w:t>
      </w:r>
      <w:r>
        <w:rPr>
          <w:sz w:val="28"/>
          <w:szCs w:val="28"/>
        </w:rPr>
        <w:t>Agenda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préparé</w:t>
      </w:r>
      <w:proofErr w:type="spellEnd"/>
      <w:r w:rsidRPr="006D7F40">
        <w:rPr>
          <w:sz w:val="28"/>
          <w:szCs w:val="28"/>
        </w:rPr>
        <w:t xml:space="preserve">, </w:t>
      </w:r>
      <w:proofErr w:type="spellStart"/>
      <w:r w:rsidRPr="006D7F40">
        <w:rPr>
          <w:sz w:val="28"/>
          <w:szCs w:val="28"/>
        </w:rPr>
        <w:t>en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particulier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l'élaboration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du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rapport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sur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la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réduction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des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inégalités</w:t>
      </w:r>
      <w:proofErr w:type="spellEnd"/>
      <w:r w:rsidRPr="006D7F40">
        <w:rPr>
          <w:sz w:val="28"/>
          <w:szCs w:val="28"/>
        </w:rPr>
        <w:t>.</w:t>
      </w:r>
    </w:p>
    <w:p w14:paraId="5C962852" w14:textId="77777777" w:rsidR="00A13FAA" w:rsidRDefault="006D7F40" w:rsidP="006D7F40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6D7F40">
        <w:rPr>
          <w:sz w:val="28"/>
          <w:szCs w:val="28"/>
        </w:rPr>
        <w:t>Je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souligne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qu'il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sera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très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important</w:t>
      </w:r>
      <w:proofErr w:type="spellEnd"/>
      <w:r w:rsidRPr="006D7F40">
        <w:rPr>
          <w:sz w:val="28"/>
          <w:szCs w:val="28"/>
        </w:rPr>
        <w:t xml:space="preserve"> d'</w:t>
      </w:r>
      <w:proofErr w:type="spellStart"/>
      <w:r w:rsidRPr="006D7F40">
        <w:rPr>
          <w:sz w:val="28"/>
          <w:szCs w:val="28"/>
        </w:rPr>
        <w:t>examiner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l'action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coordonnée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pour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l'adoption</w:t>
      </w:r>
      <w:proofErr w:type="spellEnd"/>
      <w:r w:rsidRPr="006D7F40">
        <w:rPr>
          <w:sz w:val="28"/>
          <w:szCs w:val="28"/>
        </w:rPr>
        <w:t xml:space="preserve"> de </w:t>
      </w:r>
      <w:proofErr w:type="spellStart"/>
      <w:r w:rsidRPr="006D7F40">
        <w:rPr>
          <w:sz w:val="28"/>
          <w:szCs w:val="28"/>
        </w:rPr>
        <w:t>directives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volontaires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pour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notre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pays</w:t>
      </w:r>
      <w:proofErr w:type="spellEnd"/>
      <w:r w:rsidRPr="006D7F40">
        <w:rPr>
          <w:sz w:val="28"/>
          <w:szCs w:val="28"/>
        </w:rPr>
        <w:t xml:space="preserve">, </w:t>
      </w:r>
      <w:proofErr w:type="spellStart"/>
      <w:r w:rsidRPr="006D7F40">
        <w:rPr>
          <w:sz w:val="28"/>
          <w:szCs w:val="28"/>
        </w:rPr>
        <w:t>dans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le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cadre</w:t>
      </w:r>
      <w:proofErr w:type="spellEnd"/>
      <w:r w:rsidRPr="006D7F40">
        <w:rPr>
          <w:sz w:val="28"/>
          <w:szCs w:val="28"/>
        </w:rPr>
        <w:t xml:space="preserve"> de </w:t>
      </w:r>
      <w:proofErr w:type="spellStart"/>
      <w:r w:rsidRPr="006D7F40">
        <w:rPr>
          <w:sz w:val="28"/>
          <w:szCs w:val="28"/>
        </w:rPr>
        <w:t>la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sécurité</w:t>
      </w:r>
      <w:proofErr w:type="spellEnd"/>
      <w:r w:rsidRPr="006D7F40">
        <w:rPr>
          <w:sz w:val="28"/>
          <w:szCs w:val="28"/>
        </w:rPr>
        <w:t xml:space="preserve"> </w:t>
      </w:r>
      <w:proofErr w:type="spellStart"/>
      <w:r w:rsidRPr="006D7F40">
        <w:rPr>
          <w:sz w:val="28"/>
          <w:szCs w:val="28"/>
        </w:rPr>
        <w:t>alimentaire</w:t>
      </w:r>
      <w:proofErr w:type="spellEnd"/>
      <w:r w:rsidRPr="006D7F40">
        <w:rPr>
          <w:sz w:val="28"/>
          <w:szCs w:val="28"/>
        </w:rPr>
        <w:t xml:space="preserve"> et </w:t>
      </w:r>
      <w:proofErr w:type="spellStart"/>
      <w:r w:rsidRPr="006D7F40">
        <w:rPr>
          <w:sz w:val="28"/>
          <w:szCs w:val="28"/>
        </w:rPr>
        <w:t>nutritionnelle</w:t>
      </w:r>
      <w:proofErr w:type="spellEnd"/>
      <w:r w:rsidRPr="006D7F40">
        <w:rPr>
          <w:sz w:val="28"/>
          <w:szCs w:val="28"/>
        </w:rPr>
        <w:t>.</w:t>
      </w:r>
    </w:p>
    <w:p w14:paraId="0795B227" w14:textId="77777777" w:rsidR="006D7F40" w:rsidRDefault="009F420C" w:rsidP="006D7F40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9F420C">
        <w:rPr>
          <w:sz w:val="28"/>
          <w:szCs w:val="28"/>
        </w:rPr>
        <w:t>Nous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sommes</w:t>
      </w:r>
      <w:proofErr w:type="spellEnd"/>
      <w:r w:rsidRPr="009F420C">
        <w:rPr>
          <w:sz w:val="28"/>
          <w:szCs w:val="28"/>
        </w:rPr>
        <w:t xml:space="preserve"> une </w:t>
      </w:r>
      <w:proofErr w:type="spellStart"/>
      <w:r w:rsidRPr="009F420C">
        <w:rPr>
          <w:sz w:val="28"/>
          <w:szCs w:val="28"/>
        </w:rPr>
        <w:t>population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jeune</w:t>
      </w:r>
      <w:proofErr w:type="spellEnd"/>
      <w:r w:rsidRPr="009F420C">
        <w:rPr>
          <w:sz w:val="28"/>
          <w:szCs w:val="28"/>
        </w:rPr>
        <w:t xml:space="preserve"> d'</w:t>
      </w:r>
      <w:proofErr w:type="spellStart"/>
      <w:r w:rsidRPr="009F420C">
        <w:rPr>
          <w:sz w:val="28"/>
          <w:szCs w:val="28"/>
        </w:rPr>
        <w:t>environ</w:t>
      </w:r>
      <w:proofErr w:type="spellEnd"/>
      <w:r w:rsidRPr="009F420C">
        <w:rPr>
          <w:sz w:val="28"/>
          <w:szCs w:val="28"/>
        </w:rPr>
        <w:t xml:space="preserve"> 34 </w:t>
      </w:r>
      <w:proofErr w:type="spellStart"/>
      <w:r w:rsidRPr="009F420C">
        <w:rPr>
          <w:sz w:val="28"/>
          <w:szCs w:val="28"/>
        </w:rPr>
        <w:t>millions</w:t>
      </w:r>
      <w:proofErr w:type="spellEnd"/>
      <w:r w:rsidRPr="009F420C">
        <w:rPr>
          <w:sz w:val="28"/>
          <w:szCs w:val="28"/>
        </w:rPr>
        <w:t xml:space="preserve"> d'</w:t>
      </w:r>
      <w:proofErr w:type="spellStart"/>
      <w:r w:rsidRPr="009F420C">
        <w:rPr>
          <w:sz w:val="28"/>
          <w:szCs w:val="28"/>
        </w:rPr>
        <w:t>habitants</w:t>
      </w:r>
      <w:proofErr w:type="spellEnd"/>
      <w:r w:rsidRPr="009F420C">
        <w:rPr>
          <w:sz w:val="28"/>
          <w:szCs w:val="28"/>
        </w:rPr>
        <w:t xml:space="preserve">, </w:t>
      </w:r>
      <w:proofErr w:type="spellStart"/>
      <w:r w:rsidRPr="009F420C">
        <w:rPr>
          <w:sz w:val="28"/>
          <w:szCs w:val="28"/>
        </w:rPr>
        <w:t>dont</w:t>
      </w:r>
      <w:proofErr w:type="spellEnd"/>
      <w:r w:rsidRPr="009F420C">
        <w:rPr>
          <w:sz w:val="28"/>
          <w:szCs w:val="28"/>
        </w:rPr>
        <w:t xml:space="preserve"> 60% </w:t>
      </w:r>
      <w:proofErr w:type="spellStart"/>
      <w:r w:rsidRPr="009F420C">
        <w:rPr>
          <w:sz w:val="28"/>
          <w:szCs w:val="28"/>
        </w:rPr>
        <w:t>ont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moins</w:t>
      </w:r>
      <w:proofErr w:type="spellEnd"/>
      <w:r w:rsidRPr="009F420C">
        <w:rPr>
          <w:sz w:val="28"/>
          <w:szCs w:val="28"/>
        </w:rPr>
        <w:t xml:space="preserve"> de 25 </w:t>
      </w:r>
      <w:proofErr w:type="spellStart"/>
      <w:r w:rsidRPr="009F420C">
        <w:rPr>
          <w:sz w:val="28"/>
          <w:szCs w:val="28"/>
        </w:rPr>
        <w:t>ans</w:t>
      </w:r>
      <w:proofErr w:type="spellEnd"/>
      <w:r w:rsidRPr="009F420C">
        <w:rPr>
          <w:sz w:val="28"/>
          <w:szCs w:val="28"/>
        </w:rPr>
        <w:t xml:space="preserve">, </w:t>
      </w:r>
      <w:proofErr w:type="spellStart"/>
      <w:r w:rsidRPr="009F420C">
        <w:rPr>
          <w:sz w:val="28"/>
          <w:szCs w:val="28"/>
        </w:rPr>
        <w:t>dont</w:t>
      </w:r>
      <w:proofErr w:type="spellEnd"/>
      <w:r w:rsidRPr="009F420C">
        <w:rPr>
          <w:sz w:val="28"/>
          <w:szCs w:val="28"/>
        </w:rPr>
        <w:t xml:space="preserve"> 47% entre 15 et 35 </w:t>
      </w:r>
      <w:proofErr w:type="spellStart"/>
      <w:r w:rsidRPr="009F420C">
        <w:rPr>
          <w:sz w:val="28"/>
          <w:szCs w:val="28"/>
        </w:rPr>
        <w:t>ans</w:t>
      </w:r>
      <w:proofErr w:type="spellEnd"/>
      <w:r w:rsidRPr="009F420C">
        <w:rPr>
          <w:sz w:val="28"/>
          <w:szCs w:val="28"/>
        </w:rPr>
        <w:t xml:space="preserve">, </w:t>
      </w:r>
      <w:proofErr w:type="spellStart"/>
      <w:r w:rsidRPr="009F420C">
        <w:rPr>
          <w:sz w:val="28"/>
          <w:szCs w:val="28"/>
        </w:rPr>
        <w:t>avec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un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taux</w:t>
      </w:r>
      <w:proofErr w:type="spellEnd"/>
      <w:r w:rsidRPr="009F420C">
        <w:rPr>
          <w:sz w:val="28"/>
          <w:szCs w:val="28"/>
        </w:rPr>
        <w:t xml:space="preserve"> de </w:t>
      </w:r>
      <w:proofErr w:type="spellStart"/>
      <w:r w:rsidRPr="009F420C">
        <w:rPr>
          <w:sz w:val="28"/>
          <w:szCs w:val="28"/>
        </w:rPr>
        <w:t>croissance</w:t>
      </w:r>
      <w:proofErr w:type="spellEnd"/>
      <w:r w:rsidRPr="009F420C">
        <w:rPr>
          <w:sz w:val="28"/>
          <w:szCs w:val="28"/>
        </w:rPr>
        <w:t xml:space="preserve"> de 3,1</w:t>
      </w:r>
      <w:proofErr w:type="gramStart"/>
      <w:r w:rsidRPr="009F420C">
        <w:rPr>
          <w:sz w:val="28"/>
          <w:szCs w:val="28"/>
        </w:rPr>
        <w:t>% ;</w:t>
      </w:r>
      <w:proofErr w:type="gramEnd"/>
      <w:r w:rsidRPr="009F420C">
        <w:rPr>
          <w:sz w:val="28"/>
          <w:szCs w:val="28"/>
        </w:rPr>
        <w:t xml:space="preserve"> à </w:t>
      </w:r>
      <w:proofErr w:type="spellStart"/>
      <w:r w:rsidRPr="009F420C">
        <w:rPr>
          <w:sz w:val="28"/>
          <w:szCs w:val="28"/>
        </w:rPr>
        <w:t>la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campagne</w:t>
      </w:r>
      <w:proofErr w:type="spellEnd"/>
      <w:r w:rsidRPr="009F420C">
        <w:rPr>
          <w:sz w:val="28"/>
          <w:szCs w:val="28"/>
        </w:rPr>
        <w:t xml:space="preserve">, </w:t>
      </w:r>
      <w:proofErr w:type="spellStart"/>
      <w:r w:rsidRPr="009F420C">
        <w:rPr>
          <w:sz w:val="28"/>
          <w:szCs w:val="28"/>
        </w:rPr>
        <w:t>environ</w:t>
      </w:r>
      <w:proofErr w:type="spellEnd"/>
      <w:r w:rsidRPr="009F420C">
        <w:rPr>
          <w:sz w:val="28"/>
          <w:szCs w:val="28"/>
        </w:rPr>
        <w:t xml:space="preserve"> 70 % </w:t>
      </w:r>
      <w:proofErr w:type="spellStart"/>
      <w:r w:rsidRPr="009F420C">
        <w:rPr>
          <w:sz w:val="28"/>
          <w:szCs w:val="28"/>
        </w:rPr>
        <w:t>sont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des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femmes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qui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produisent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des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denrées</w:t>
      </w:r>
      <w:proofErr w:type="spellEnd"/>
      <w:r w:rsidRPr="009F420C">
        <w:rPr>
          <w:sz w:val="28"/>
          <w:szCs w:val="28"/>
        </w:rPr>
        <w:t xml:space="preserve"> </w:t>
      </w:r>
      <w:proofErr w:type="spellStart"/>
      <w:r w:rsidRPr="009F420C">
        <w:rPr>
          <w:sz w:val="28"/>
          <w:szCs w:val="28"/>
        </w:rPr>
        <w:t>alimentaires</w:t>
      </w:r>
      <w:proofErr w:type="spellEnd"/>
      <w:r w:rsidRPr="009F420C">
        <w:rPr>
          <w:sz w:val="28"/>
          <w:szCs w:val="28"/>
        </w:rPr>
        <w:t>.</w:t>
      </w:r>
    </w:p>
    <w:p w14:paraId="14E025E9" w14:textId="77777777" w:rsidR="009F420C" w:rsidRDefault="00BC1F5D" w:rsidP="006D7F40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BC1F5D">
        <w:rPr>
          <w:sz w:val="28"/>
          <w:szCs w:val="28"/>
        </w:rPr>
        <w:t>L’autonomisation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des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femmes</w:t>
      </w:r>
      <w:proofErr w:type="spellEnd"/>
      <w:r w:rsidRPr="00BC1F5D">
        <w:rPr>
          <w:sz w:val="28"/>
          <w:szCs w:val="28"/>
        </w:rPr>
        <w:t xml:space="preserve"> et </w:t>
      </w:r>
      <w:proofErr w:type="spellStart"/>
      <w:r w:rsidRPr="00BC1F5D">
        <w:rPr>
          <w:sz w:val="28"/>
          <w:szCs w:val="28"/>
        </w:rPr>
        <w:t>des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jeunes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filles</w:t>
      </w:r>
      <w:proofErr w:type="spellEnd"/>
      <w:r w:rsidRPr="00BC1F5D">
        <w:rPr>
          <w:sz w:val="28"/>
          <w:szCs w:val="28"/>
        </w:rPr>
        <w:t xml:space="preserve"> est </w:t>
      </w:r>
      <w:proofErr w:type="spellStart"/>
      <w:r w:rsidRPr="00BC1F5D">
        <w:rPr>
          <w:sz w:val="28"/>
          <w:szCs w:val="28"/>
        </w:rPr>
        <w:t>sans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aucun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doute</w:t>
      </w:r>
      <w:proofErr w:type="spellEnd"/>
      <w:r w:rsidRPr="00BC1F5D">
        <w:rPr>
          <w:sz w:val="28"/>
          <w:szCs w:val="28"/>
        </w:rPr>
        <w:t xml:space="preserve">, </w:t>
      </w:r>
      <w:proofErr w:type="spellStart"/>
      <w:r w:rsidRPr="00BC1F5D">
        <w:rPr>
          <w:sz w:val="28"/>
          <w:szCs w:val="28"/>
        </w:rPr>
        <w:t>dans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le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contexte</w:t>
      </w:r>
      <w:proofErr w:type="spellEnd"/>
      <w:r w:rsidRPr="00BC1F5D">
        <w:rPr>
          <w:sz w:val="28"/>
          <w:szCs w:val="28"/>
        </w:rPr>
        <w:t xml:space="preserve"> de </w:t>
      </w:r>
      <w:proofErr w:type="spellStart"/>
      <w:r w:rsidRPr="00BC1F5D">
        <w:rPr>
          <w:sz w:val="28"/>
          <w:szCs w:val="28"/>
        </w:rPr>
        <w:t>la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sécurité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alimentaire</w:t>
      </w:r>
      <w:proofErr w:type="spellEnd"/>
      <w:r w:rsidRPr="00BC1F5D">
        <w:rPr>
          <w:sz w:val="28"/>
          <w:szCs w:val="28"/>
        </w:rPr>
        <w:t xml:space="preserve"> et </w:t>
      </w:r>
      <w:proofErr w:type="spellStart"/>
      <w:r w:rsidRPr="00BC1F5D">
        <w:rPr>
          <w:sz w:val="28"/>
          <w:szCs w:val="28"/>
        </w:rPr>
        <w:t>nutritionnelle</w:t>
      </w:r>
      <w:proofErr w:type="spellEnd"/>
      <w:r w:rsidRPr="00BC1F5D">
        <w:rPr>
          <w:sz w:val="28"/>
          <w:szCs w:val="28"/>
        </w:rPr>
        <w:t xml:space="preserve">, </w:t>
      </w:r>
      <w:proofErr w:type="spellStart"/>
      <w:r w:rsidRPr="00BC1F5D">
        <w:rPr>
          <w:sz w:val="28"/>
          <w:szCs w:val="28"/>
        </w:rPr>
        <w:t>l’objectif</w:t>
      </w:r>
      <w:proofErr w:type="spellEnd"/>
      <w:r w:rsidRPr="00BC1F5D">
        <w:rPr>
          <w:sz w:val="28"/>
          <w:szCs w:val="28"/>
        </w:rPr>
        <w:t xml:space="preserve"> principal </w:t>
      </w:r>
      <w:proofErr w:type="spellStart"/>
      <w:r w:rsidRPr="00BC1F5D">
        <w:rPr>
          <w:sz w:val="28"/>
          <w:szCs w:val="28"/>
        </w:rPr>
        <w:t>pour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améliorer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la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nutrition</w:t>
      </w:r>
      <w:proofErr w:type="spellEnd"/>
      <w:r w:rsidRPr="00BC1F5D">
        <w:rPr>
          <w:sz w:val="28"/>
          <w:szCs w:val="28"/>
        </w:rPr>
        <w:t xml:space="preserve"> et </w:t>
      </w:r>
      <w:proofErr w:type="spellStart"/>
      <w:r w:rsidRPr="00BC1F5D">
        <w:rPr>
          <w:sz w:val="28"/>
          <w:szCs w:val="28"/>
        </w:rPr>
        <w:t>parvenir</w:t>
      </w:r>
      <w:proofErr w:type="spellEnd"/>
      <w:r w:rsidRPr="00BC1F5D">
        <w:rPr>
          <w:sz w:val="28"/>
          <w:szCs w:val="28"/>
        </w:rPr>
        <w:t xml:space="preserve"> à une </w:t>
      </w:r>
      <w:proofErr w:type="spellStart"/>
      <w:r w:rsidRPr="00BC1F5D">
        <w:rPr>
          <w:sz w:val="28"/>
          <w:szCs w:val="28"/>
        </w:rPr>
        <w:t>nutrition</w:t>
      </w:r>
      <w:proofErr w:type="spellEnd"/>
      <w:r w:rsidRPr="00BC1F5D">
        <w:rPr>
          <w:sz w:val="28"/>
          <w:szCs w:val="28"/>
        </w:rPr>
        <w:t xml:space="preserve"> </w:t>
      </w:r>
      <w:proofErr w:type="spellStart"/>
      <w:r w:rsidRPr="00BC1F5D">
        <w:rPr>
          <w:sz w:val="28"/>
          <w:szCs w:val="28"/>
        </w:rPr>
        <w:t>adéquate</w:t>
      </w:r>
      <w:proofErr w:type="spellEnd"/>
      <w:r w:rsidRPr="00BC1F5D">
        <w:rPr>
          <w:sz w:val="28"/>
          <w:szCs w:val="28"/>
        </w:rPr>
        <w:t>.</w:t>
      </w:r>
    </w:p>
    <w:p w14:paraId="761B27C5" w14:textId="77777777" w:rsidR="00C06158" w:rsidRPr="00C06158" w:rsidRDefault="00C06158" w:rsidP="00C06158">
      <w:pPr>
        <w:spacing w:after="240" w:line="360" w:lineRule="auto"/>
        <w:jc w:val="both"/>
        <w:rPr>
          <w:sz w:val="28"/>
          <w:szCs w:val="28"/>
        </w:rPr>
      </w:pPr>
      <w:r w:rsidRPr="00C06158">
        <w:rPr>
          <w:sz w:val="28"/>
          <w:szCs w:val="28"/>
        </w:rPr>
        <w:t xml:space="preserve">La </w:t>
      </w:r>
      <w:proofErr w:type="spellStart"/>
      <w:r w:rsidRPr="00C06158">
        <w:rPr>
          <w:sz w:val="28"/>
          <w:szCs w:val="28"/>
        </w:rPr>
        <w:t>chaîne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alimentaire</w:t>
      </w:r>
      <w:proofErr w:type="spellEnd"/>
      <w:r w:rsidRPr="00C06158">
        <w:rPr>
          <w:sz w:val="28"/>
          <w:szCs w:val="28"/>
        </w:rPr>
        <w:t xml:space="preserve"> et </w:t>
      </w:r>
      <w:proofErr w:type="spellStart"/>
      <w:r w:rsidRPr="00C06158">
        <w:rPr>
          <w:sz w:val="28"/>
          <w:szCs w:val="28"/>
        </w:rPr>
        <w:t>le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commerce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informel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sont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également</w:t>
      </w:r>
      <w:proofErr w:type="spellEnd"/>
      <w:r w:rsidRPr="00C06158">
        <w:rPr>
          <w:sz w:val="28"/>
          <w:szCs w:val="28"/>
        </w:rPr>
        <w:t xml:space="preserve"> garantis par </w:t>
      </w:r>
      <w:proofErr w:type="spellStart"/>
      <w:r w:rsidRPr="00C06158">
        <w:rPr>
          <w:sz w:val="28"/>
          <w:szCs w:val="28"/>
        </w:rPr>
        <w:t>les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femmes</w:t>
      </w:r>
      <w:proofErr w:type="spellEnd"/>
      <w:r w:rsidRPr="00C06158">
        <w:rPr>
          <w:sz w:val="28"/>
          <w:szCs w:val="28"/>
        </w:rPr>
        <w:t xml:space="preserve">. Le </w:t>
      </w:r>
      <w:proofErr w:type="spellStart"/>
      <w:r w:rsidRPr="00C06158">
        <w:rPr>
          <w:sz w:val="28"/>
          <w:szCs w:val="28"/>
        </w:rPr>
        <w:t>marché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informel</w:t>
      </w:r>
      <w:proofErr w:type="spellEnd"/>
      <w:r w:rsidRPr="00C06158">
        <w:rPr>
          <w:sz w:val="28"/>
          <w:szCs w:val="28"/>
        </w:rPr>
        <w:t xml:space="preserve"> est </w:t>
      </w:r>
      <w:proofErr w:type="spellStart"/>
      <w:r w:rsidRPr="00C06158">
        <w:rPr>
          <w:sz w:val="28"/>
          <w:szCs w:val="28"/>
        </w:rPr>
        <w:t>le</w:t>
      </w:r>
      <w:proofErr w:type="spellEnd"/>
      <w:r w:rsidRPr="00C06158">
        <w:rPr>
          <w:sz w:val="28"/>
          <w:szCs w:val="28"/>
        </w:rPr>
        <w:t xml:space="preserve"> plus </w:t>
      </w:r>
      <w:proofErr w:type="spellStart"/>
      <w:r w:rsidRPr="00C06158">
        <w:rPr>
          <w:sz w:val="28"/>
          <w:szCs w:val="28"/>
        </w:rPr>
        <w:t>grand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régulateur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prix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avec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des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impacts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sur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productivité</w:t>
      </w:r>
      <w:proofErr w:type="spellEnd"/>
      <w:r w:rsidRPr="00C06158">
        <w:rPr>
          <w:sz w:val="28"/>
          <w:szCs w:val="28"/>
        </w:rPr>
        <w:t xml:space="preserve">,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micro-évaluation</w:t>
      </w:r>
      <w:proofErr w:type="spellEnd"/>
      <w:r w:rsidRPr="00C06158">
        <w:rPr>
          <w:sz w:val="28"/>
          <w:szCs w:val="28"/>
        </w:rPr>
        <w:t xml:space="preserve">, </w:t>
      </w:r>
      <w:proofErr w:type="spellStart"/>
      <w:r w:rsidRPr="00C06158">
        <w:rPr>
          <w:sz w:val="28"/>
          <w:szCs w:val="28"/>
        </w:rPr>
        <w:t>les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projections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économiques</w:t>
      </w:r>
      <w:proofErr w:type="spellEnd"/>
      <w:r w:rsidRPr="00C06158">
        <w:rPr>
          <w:sz w:val="28"/>
          <w:szCs w:val="28"/>
        </w:rPr>
        <w:t xml:space="preserve"> et </w:t>
      </w:r>
      <w:proofErr w:type="spellStart"/>
      <w:r w:rsidRPr="00C06158">
        <w:rPr>
          <w:sz w:val="28"/>
          <w:szCs w:val="28"/>
        </w:rPr>
        <w:t>pour</w:t>
      </w:r>
      <w:proofErr w:type="spellEnd"/>
      <w:r w:rsidRPr="00C06158">
        <w:rPr>
          <w:sz w:val="28"/>
          <w:szCs w:val="28"/>
        </w:rPr>
        <w:t xml:space="preserve"> que </w:t>
      </w:r>
      <w:proofErr w:type="spellStart"/>
      <w:r w:rsidRPr="00C06158">
        <w:rPr>
          <w:sz w:val="28"/>
          <w:szCs w:val="28"/>
        </w:rPr>
        <w:t>l'alimentation</w:t>
      </w:r>
      <w:proofErr w:type="spellEnd"/>
      <w:r w:rsidRPr="00C06158">
        <w:rPr>
          <w:sz w:val="28"/>
          <w:szCs w:val="28"/>
        </w:rPr>
        <w:t xml:space="preserve"> et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nutrition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puissent</w:t>
      </w:r>
      <w:proofErr w:type="spellEnd"/>
      <w:r w:rsidRPr="00C06158">
        <w:rPr>
          <w:sz w:val="28"/>
          <w:szCs w:val="28"/>
        </w:rPr>
        <w:t xml:space="preserve"> se </w:t>
      </w:r>
      <w:proofErr w:type="spellStart"/>
      <w:r w:rsidRPr="00C06158">
        <w:rPr>
          <w:sz w:val="28"/>
          <w:szCs w:val="28"/>
        </w:rPr>
        <w:t>stabiliser</w:t>
      </w:r>
      <w:proofErr w:type="spellEnd"/>
      <w:r w:rsidRPr="00C06158">
        <w:rPr>
          <w:sz w:val="28"/>
          <w:szCs w:val="28"/>
        </w:rPr>
        <w:t xml:space="preserve"> et </w:t>
      </w:r>
      <w:proofErr w:type="spellStart"/>
      <w:r w:rsidRPr="00C06158">
        <w:rPr>
          <w:sz w:val="28"/>
          <w:szCs w:val="28"/>
        </w:rPr>
        <w:t>avoir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un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impact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sur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l'indice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développement</w:t>
      </w:r>
      <w:proofErr w:type="spellEnd"/>
      <w:r w:rsidRPr="00C06158">
        <w:rPr>
          <w:sz w:val="28"/>
          <w:szCs w:val="28"/>
        </w:rPr>
        <w:t>.</w:t>
      </w:r>
    </w:p>
    <w:p w14:paraId="0AD19F64" w14:textId="77777777" w:rsidR="00BC1F5D" w:rsidRDefault="00C06158" w:rsidP="00C06158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C06158">
        <w:rPr>
          <w:sz w:val="28"/>
          <w:szCs w:val="28"/>
        </w:rPr>
        <w:t>En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particulier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dans</w:t>
      </w:r>
      <w:proofErr w:type="spellEnd"/>
      <w:r w:rsidRPr="00C06158">
        <w:rPr>
          <w:sz w:val="28"/>
          <w:szCs w:val="28"/>
        </w:rPr>
        <w:t xml:space="preserve"> nos </w:t>
      </w:r>
      <w:proofErr w:type="spellStart"/>
      <w:r w:rsidRPr="00C06158">
        <w:rPr>
          <w:sz w:val="28"/>
          <w:szCs w:val="28"/>
        </w:rPr>
        <w:t>économies</w:t>
      </w:r>
      <w:proofErr w:type="spellEnd"/>
      <w:r w:rsidRPr="00C06158">
        <w:rPr>
          <w:sz w:val="28"/>
          <w:szCs w:val="28"/>
        </w:rPr>
        <w:t xml:space="preserve">,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contribution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l'agriculture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au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produit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intérieur</w:t>
      </w:r>
      <w:proofErr w:type="spellEnd"/>
      <w:r w:rsidRPr="00C06158">
        <w:rPr>
          <w:sz w:val="28"/>
          <w:szCs w:val="28"/>
        </w:rPr>
        <w:t xml:space="preserve"> brut est </w:t>
      </w:r>
      <w:proofErr w:type="spellStart"/>
      <w:r w:rsidRPr="00C06158">
        <w:rPr>
          <w:sz w:val="28"/>
          <w:szCs w:val="28"/>
        </w:rPr>
        <w:t>en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croissance</w:t>
      </w:r>
      <w:proofErr w:type="spellEnd"/>
      <w:r w:rsidRPr="00C06158">
        <w:rPr>
          <w:sz w:val="28"/>
          <w:szCs w:val="28"/>
        </w:rPr>
        <w:t xml:space="preserve"> et </w:t>
      </w:r>
      <w:proofErr w:type="spellStart"/>
      <w:r w:rsidRPr="00C06158">
        <w:rPr>
          <w:sz w:val="28"/>
          <w:szCs w:val="28"/>
        </w:rPr>
        <w:t>atteint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aujourd'hui</w:t>
      </w:r>
      <w:proofErr w:type="spellEnd"/>
      <w:r w:rsidRPr="00C06158">
        <w:rPr>
          <w:sz w:val="28"/>
          <w:szCs w:val="28"/>
        </w:rPr>
        <w:t xml:space="preserve"> déjà 10,3%, </w:t>
      </w:r>
      <w:proofErr w:type="spellStart"/>
      <w:r w:rsidRPr="00C06158">
        <w:rPr>
          <w:sz w:val="28"/>
          <w:szCs w:val="28"/>
        </w:rPr>
        <w:t>le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lastRenderedPageBreak/>
        <w:t>secteur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l'élevage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représentant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toujours</w:t>
      </w:r>
      <w:proofErr w:type="spellEnd"/>
      <w:r w:rsidRPr="00C06158">
        <w:rPr>
          <w:sz w:val="28"/>
          <w:szCs w:val="28"/>
        </w:rPr>
        <w:t xml:space="preserve"> 1% et </w:t>
      </w:r>
      <w:proofErr w:type="spellStart"/>
      <w:r w:rsidRPr="00C06158">
        <w:rPr>
          <w:sz w:val="28"/>
          <w:szCs w:val="28"/>
        </w:rPr>
        <w:t>le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secteur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pêche</w:t>
      </w:r>
      <w:proofErr w:type="spellEnd"/>
      <w:r w:rsidRPr="00C06158">
        <w:rPr>
          <w:sz w:val="28"/>
          <w:szCs w:val="28"/>
        </w:rPr>
        <w:t xml:space="preserve"> 4,5%. </w:t>
      </w:r>
      <w:proofErr w:type="spellStart"/>
      <w:r w:rsidRPr="00C06158">
        <w:rPr>
          <w:sz w:val="28"/>
          <w:szCs w:val="28"/>
        </w:rPr>
        <w:t>En</w:t>
      </w:r>
      <w:proofErr w:type="spellEnd"/>
      <w:r w:rsidRPr="00C06158">
        <w:rPr>
          <w:sz w:val="28"/>
          <w:szCs w:val="28"/>
        </w:rPr>
        <w:t xml:space="preserve"> 2027, </w:t>
      </w:r>
      <w:proofErr w:type="spellStart"/>
      <w:r w:rsidRPr="00C06158">
        <w:rPr>
          <w:sz w:val="28"/>
          <w:szCs w:val="28"/>
        </w:rPr>
        <w:t>avec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Planagrao</w:t>
      </w:r>
      <w:proofErr w:type="spellEnd"/>
      <w:r w:rsidRPr="00C06158">
        <w:rPr>
          <w:sz w:val="28"/>
          <w:szCs w:val="28"/>
        </w:rPr>
        <w:t xml:space="preserve">, une </w:t>
      </w:r>
      <w:proofErr w:type="spellStart"/>
      <w:r w:rsidRPr="00C06158">
        <w:rPr>
          <w:sz w:val="28"/>
          <w:szCs w:val="28"/>
        </w:rPr>
        <w:t>augmentation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consommation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céréales</w:t>
      </w:r>
      <w:proofErr w:type="spellEnd"/>
      <w:r w:rsidRPr="00C06158">
        <w:rPr>
          <w:sz w:val="28"/>
          <w:szCs w:val="28"/>
        </w:rPr>
        <w:t xml:space="preserve"> est </w:t>
      </w:r>
      <w:proofErr w:type="spellStart"/>
      <w:r w:rsidRPr="00C06158">
        <w:rPr>
          <w:sz w:val="28"/>
          <w:szCs w:val="28"/>
        </w:rPr>
        <w:t>attendue</w:t>
      </w:r>
      <w:proofErr w:type="spellEnd"/>
      <w:r w:rsidRPr="00C06158">
        <w:rPr>
          <w:sz w:val="28"/>
          <w:szCs w:val="28"/>
        </w:rPr>
        <w:t xml:space="preserve">. Le </w:t>
      </w:r>
      <w:proofErr w:type="spellStart"/>
      <w:r w:rsidRPr="00C06158">
        <w:rPr>
          <w:sz w:val="28"/>
          <w:szCs w:val="28"/>
        </w:rPr>
        <w:t>secteur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privé</w:t>
      </w:r>
      <w:proofErr w:type="spellEnd"/>
      <w:r w:rsidRPr="00C06158">
        <w:rPr>
          <w:sz w:val="28"/>
          <w:szCs w:val="28"/>
        </w:rPr>
        <w:t xml:space="preserve"> est </w:t>
      </w:r>
      <w:proofErr w:type="spellStart"/>
      <w:r w:rsidRPr="00C06158">
        <w:rPr>
          <w:sz w:val="28"/>
          <w:szCs w:val="28"/>
        </w:rPr>
        <w:t>naissant</w:t>
      </w:r>
      <w:proofErr w:type="spellEnd"/>
      <w:r w:rsidRPr="00C06158">
        <w:rPr>
          <w:sz w:val="28"/>
          <w:szCs w:val="28"/>
        </w:rPr>
        <w:t xml:space="preserve">. </w:t>
      </w:r>
      <w:proofErr w:type="spellStart"/>
      <w:r w:rsidRPr="00C06158">
        <w:rPr>
          <w:sz w:val="28"/>
          <w:szCs w:val="28"/>
        </w:rPr>
        <w:t>Nous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avons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besoin</w:t>
      </w:r>
      <w:proofErr w:type="spellEnd"/>
      <w:r w:rsidRPr="00C06158">
        <w:rPr>
          <w:sz w:val="28"/>
          <w:szCs w:val="28"/>
        </w:rPr>
        <w:t xml:space="preserve"> d’</w:t>
      </w:r>
      <w:proofErr w:type="spellStart"/>
      <w:r w:rsidRPr="00C06158">
        <w:rPr>
          <w:sz w:val="28"/>
          <w:szCs w:val="28"/>
        </w:rPr>
        <w:t>infrastructures</w:t>
      </w:r>
      <w:proofErr w:type="spellEnd"/>
      <w:r w:rsidRPr="00C06158">
        <w:rPr>
          <w:sz w:val="28"/>
          <w:szCs w:val="28"/>
        </w:rPr>
        <w:t xml:space="preserve"> et de </w:t>
      </w:r>
      <w:proofErr w:type="spellStart"/>
      <w:r w:rsidRPr="00C06158">
        <w:rPr>
          <w:sz w:val="28"/>
          <w:szCs w:val="28"/>
        </w:rPr>
        <w:t>créer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un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véritable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partenariat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pour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accroître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production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locale</w:t>
      </w:r>
      <w:proofErr w:type="spellEnd"/>
      <w:r w:rsidRPr="00C06158">
        <w:rPr>
          <w:sz w:val="28"/>
          <w:szCs w:val="28"/>
        </w:rPr>
        <w:t xml:space="preserve"> et </w:t>
      </w:r>
      <w:proofErr w:type="spellStart"/>
      <w:r w:rsidRPr="00C06158">
        <w:rPr>
          <w:sz w:val="28"/>
          <w:szCs w:val="28"/>
        </w:rPr>
        <w:t>le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financement</w:t>
      </w:r>
      <w:proofErr w:type="spellEnd"/>
      <w:r w:rsidRPr="00C06158">
        <w:rPr>
          <w:sz w:val="28"/>
          <w:szCs w:val="28"/>
        </w:rPr>
        <w:t xml:space="preserve"> nécessaire à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promotion</w:t>
      </w:r>
      <w:proofErr w:type="spellEnd"/>
      <w:r w:rsidRPr="00C06158">
        <w:rPr>
          <w:sz w:val="28"/>
          <w:szCs w:val="28"/>
        </w:rPr>
        <w:t xml:space="preserve"> de </w:t>
      </w:r>
      <w:proofErr w:type="spellStart"/>
      <w:r w:rsidRPr="00C06158">
        <w:rPr>
          <w:sz w:val="28"/>
          <w:szCs w:val="28"/>
        </w:rPr>
        <w:t>la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sécurité</w:t>
      </w:r>
      <w:proofErr w:type="spellEnd"/>
      <w:r w:rsidRPr="00C06158">
        <w:rPr>
          <w:sz w:val="28"/>
          <w:szCs w:val="28"/>
        </w:rPr>
        <w:t xml:space="preserve"> </w:t>
      </w:r>
      <w:proofErr w:type="spellStart"/>
      <w:r w:rsidRPr="00C06158">
        <w:rPr>
          <w:sz w:val="28"/>
          <w:szCs w:val="28"/>
        </w:rPr>
        <w:t>alimentaire</w:t>
      </w:r>
      <w:proofErr w:type="spellEnd"/>
      <w:r w:rsidRPr="00C06158">
        <w:rPr>
          <w:sz w:val="28"/>
          <w:szCs w:val="28"/>
        </w:rPr>
        <w:t xml:space="preserve"> et </w:t>
      </w:r>
      <w:proofErr w:type="spellStart"/>
      <w:r w:rsidRPr="00C06158">
        <w:rPr>
          <w:sz w:val="28"/>
          <w:szCs w:val="28"/>
        </w:rPr>
        <w:t>nutritionnelle</w:t>
      </w:r>
      <w:proofErr w:type="spellEnd"/>
      <w:r w:rsidRPr="00C06158">
        <w:rPr>
          <w:sz w:val="28"/>
          <w:szCs w:val="28"/>
        </w:rPr>
        <w:t>.</w:t>
      </w:r>
    </w:p>
    <w:p w14:paraId="26DC6552" w14:textId="77777777" w:rsidR="00E86C8E" w:rsidRPr="00E86C8E" w:rsidRDefault="00E86C8E" w:rsidP="00E86C8E">
      <w:pPr>
        <w:spacing w:after="240" w:line="360" w:lineRule="auto"/>
        <w:jc w:val="both"/>
        <w:rPr>
          <w:sz w:val="28"/>
          <w:szCs w:val="28"/>
        </w:rPr>
      </w:pPr>
      <w:r w:rsidRPr="00E86C8E">
        <w:rPr>
          <w:sz w:val="28"/>
          <w:szCs w:val="28"/>
        </w:rPr>
        <w:t xml:space="preserve">Le </w:t>
      </w:r>
      <w:proofErr w:type="spellStart"/>
      <w:r w:rsidRPr="00E86C8E">
        <w:rPr>
          <w:sz w:val="28"/>
          <w:szCs w:val="28"/>
        </w:rPr>
        <w:t>rôle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du</w:t>
      </w:r>
      <w:proofErr w:type="spellEnd"/>
      <w:r w:rsidRPr="00E86C8E">
        <w:rPr>
          <w:sz w:val="28"/>
          <w:szCs w:val="28"/>
        </w:rPr>
        <w:t xml:space="preserve"> CSA de </w:t>
      </w:r>
      <w:proofErr w:type="spellStart"/>
      <w:r w:rsidRPr="00E86C8E">
        <w:rPr>
          <w:sz w:val="28"/>
          <w:szCs w:val="28"/>
        </w:rPr>
        <w:t>la</w:t>
      </w:r>
      <w:proofErr w:type="spellEnd"/>
      <w:r w:rsidRPr="00E86C8E">
        <w:rPr>
          <w:sz w:val="28"/>
          <w:szCs w:val="28"/>
        </w:rPr>
        <w:t xml:space="preserve"> FAO, </w:t>
      </w:r>
      <w:proofErr w:type="spellStart"/>
      <w:r w:rsidRPr="00E86C8E">
        <w:rPr>
          <w:sz w:val="28"/>
          <w:szCs w:val="28"/>
        </w:rPr>
        <w:t>du</w:t>
      </w:r>
      <w:proofErr w:type="spellEnd"/>
      <w:r w:rsidRPr="00E86C8E">
        <w:rPr>
          <w:sz w:val="28"/>
          <w:szCs w:val="28"/>
        </w:rPr>
        <w:t xml:space="preserve"> FIDA, </w:t>
      </w:r>
      <w:proofErr w:type="spellStart"/>
      <w:r w:rsidRPr="00E86C8E">
        <w:rPr>
          <w:sz w:val="28"/>
          <w:szCs w:val="28"/>
        </w:rPr>
        <w:t>des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fonds</w:t>
      </w:r>
      <w:proofErr w:type="spellEnd"/>
      <w:r w:rsidRPr="00E86C8E">
        <w:rPr>
          <w:sz w:val="28"/>
          <w:szCs w:val="28"/>
        </w:rPr>
        <w:t xml:space="preserve"> d'</w:t>
      </w:r>
      <w:proofErr w:type="spellStart"/>
      <w:r w:rsidRPr="00E86C8E">
        <w:rPr>
          <w:sz w:val="28"/>
          <w:szCs w:val="28"/>
        </w:rPr>
        <w:t>investissement</w:t>
      </w:r>
      <w:proofErr w:type="spellEnd"/>
      <w:r w:rsidRPr="00E86C8E">
        <w:rPr>
          <w:sz w:val="28"/>
          <w:szCs w:val="28"/>
        </w:rPr>
        <w:t xml:space="preserve"> et </w:t>
      </w:r>
      <w:proofErr w:type="spellStart"/>
      <w:r w:rsidRPr="00E86C8E">
        <w:rPr>
          <w:sz w:val="28"/>
          <w:szCs w:val="28"/>
        </w:rPr>
        <w:t>du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secteur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privé</w:t>
      </w:r>
      <w:proofErr w:type="spellEnd"/>
      <w:r w:rsidRPr="00E86C8E">
        <w:rPr>
          <w:sz w:val="28"/>
          <w:szCs w:val="28"/>
        </w:rPr>
        <w:t xml:space="preserve"> est </w:t>
      </w:r>
      <w:proofErr w:type="spellStart"/>
      <w:r w:rsidRPr="00E86C8E">
        <w:rPr>
          <w:sz w:val="28"/>
          <w:szCs w:val="28"/>
        </w:rPr>
        <w:t>important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dans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le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partenariat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pour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la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sécurité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alimentaire</w:t>
      </w:r>
      <w:proofErr w:type="spellEnd"/>
      <w:r w:rsidRPr="00E86C8E">
        <w:rPr>
          <w:sz w:val="28"/>
          <w:szCs w:val="28"/>
        </w:rPr>
        <w:t xml:space="preserve"> et </w:t>
      </w:r>
      <w:proofErr w:type="spellStart"/>
      <w:r w:rsidRPr="00E86C8E">
        <w:rPr>
          <w:sz w:val="28"/>
          <w:szCs w:val="28"/>
        </w:rPr>
        <w:t>nutritionnelle</w:t>
      </w:r>
      <w:proofErr w:type="spellEnd"/>
      <w:r w:rsidRPr="00E86C8E">
        <w:rPr>
          <w:sz w:val="28"/>
          <w:szCs w:val="28"/>
        </w:rPr>
        <w:t>.</w:t>
      </w:r>
    </w:p>
    <w:p w14:paraId="7027B1C9" w14:textId="77777777" w:rsidR="00C06158" w:rsidRDefault="00E86C8E" w:rsidP="00E86C8E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E86C8E">
        <w:rPr>
          <w:sz w:val="28"/>
          <w:szCs w:val="28"/>
        </w:rPr>
        <w:t>Nous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considérons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qu'il</w:t>
      </w:r>
      <w:proofErr w:type="spellEnd"/>
      <w:r w:rsidRPr="00E86C8E">
        <w:rPr>
          <w:sz w:val="28"/>
          <w:szCs w:val="28"/>
        </w:rPr>
        <w:t xml:space="preserve"> est </w:t>
      </w:r>
      <w:proofErr w:type="spellStart"/>
      <w:r w:rsidRPr="00E86C8E">
        <w:rPr>
          <w:sz w:val="28"/>
          <w:szCs w:val="28"/>
        </w:rPr>
        <w:t>temps</w:t>
      </w:r>
      <w:proofErr w:type="spellEnd"/>
      <w:r w:rsidRPr="00E86C8E">
        <w:rPr>
          <w:sz w:val="28"/>
          <w:szCs w:val="28"/>
        </w:rPr>
        <w:t xml:space="preserve"> de </w:t>
      </w:r>
      <w:proofErr w:type="spellStart"/>
      <w:r w:rsidRPr="00E86C8E">
        <w:rPr>
          <w:sz w:val="28"/>
          <w:szCs w:val="28"/>
        </w:rPr>
        <w:t>réduire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les</w:t>
      </w:r>
      <w:proofErr w:type="spellEnd"/>
      <w:r w:rsidRPr="00E86C8E">
        <w:rPr>
          <w:sz w:val="28"/>
          <w:szCs w:val="28"/>
        </w:rPr>
        <w:t xml:space="preserve"> risques et de </w:t>
      </w:r>
      <w:proofErr w:type="spellStart"/>
      <w:r w:rsidRPr="00E86C8E">
        <w:rPr>
          <w:sz w:val="28"/>
          <w:szCs w:val="28"/>
        </w:rPr>
        <w:t>promouvoir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le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financement</w:t>
      </w:r>
      <w:proofErr w:type="spellEnd"/>
      <w:r w:rsidRPr="00E86C8E">
        <w:rPr>
          <w:sz w:val="28"/>
          <w:szCs w:val="28"/>
        </w:rPr>
        <w:t xml:space="preserve"> de </w:t>
      </w:r>
      <w:proofErr w:type="spellStart"/>
      <w:proofErr w:type="gramStart"/>
      <w:r w:rsidRPr="00E86C8E">
        <w:rPr>
          <w:sz w:val="28"/>
          <w:szCs w:val="28"/>
        </w:rPr>
        <w:t>nos</w:t>
      </w:r>
      <w:proofErr w:type="spellEnd"/>
      <w:proofErr w:type="gram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économies</w:t>
      </w:r>
      <w:proofErr w:type="spellEnd"/>
      <w:r w:rsidRPr="00E86C8E">
        <w:rPr>
          <w:sz w:val="28"/>
          <w:szCs w:val="28"/>
        </w:rPr>
        <w:t xml:space="preserve"> par </w:t>
      </w:r>
      <w:proofErr w:type="spellStart"/>
      <w:r w:rsidRPr="00E86C8E">
        <w:rPr>
          <w:sz w:val="28"/>
          <w:szCs w:val="28"/>
        </w:rPr>
        <w:t>la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sécurité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alimentaire</w:t>
      </w:r>
      <w:proofErr w:type="spellEnd"/>
      <w:r w:rsidRPr="00E86C8E">
        <w:rPr>
          <w:sz w:val="28"/>
          <w:szCs w:val="28"/>
        </w:rPr>
        <w:t xml:space="preserve"> et </w:t>
      </w:r>
      <w:proofErr w:type="spellStart"/>
      <w:r w:rsidRPr="00E86C8E">
        <w:rPr>
          <w:sz w:val="28"/>
          <w:szCs w:val="28"/>
        </w:rPr>
        <w:t>nutritionnelle</w:t>
      </w:r>
      <w:proofErr w:type="spellEnd"/>
      <w:r w:rsidRPr="00E86C8E">
        <w:rPr>
          <w:sz w:val="28"/>
          <w:szCs w:val="28"/>
        </w:rPr>
        <w:t xml:space="preserve">, </w:t>
      </w:r>
      <w:proofErr w:type="spellStart"/>
      <w:r w:rsidRPr="00E86C8E">
        <w:rPr>
          <w:sz w:val="28"/>
          <w:szCs w:val="28"/>
        </w:rPr>
        <w:t>car</w:t>
      </w:r>
      <w:proofErr w:type="spellEnd"/>
      <w:r w:rsidRPr="00E86C8E">
        <w:rPr>
          <w:sz w:val="28"/>
          <w:szCs w:val="28"/>
        </w:rPr>
        <w:t xml:space="preserve"> cela a </w:t>
      </w:r>
      <w:proofErr w:type="spellStart"/>
      <w:r w:rsidRPr="00E86C8E">
        <w:rPr>
          <w:sz w:val="28"/>
          <w:szCs w:val="28"/>
        </w:rPr>
        <w:t>des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répercussions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sur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le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développement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économique</w:t>
      </w:r>
      <w:proofErr w:type="spellEnd"/>
      <w:r w:rsidRPr="00E86C8E">
        <w:rPr>
          <w:sz w:val="28"/>
          <w:szCs w:val="28"/>
        </w:rPr>
        <w:t xml:space="preserve"> et social, </w:t>
      </w:r>
      <w:proofErr w:type="spellStart"/>
      <w:r w:rsidRPr="00E86C8E">
        <w:rPr>
          <w:sz w:val="28"/>
          <w:szCs w:val="28"/>
        </w:rPr>
        <w:t>l'égalité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fondamentale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des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droits</w:t>
      </w:r>
      <w:proofErr w:type="spellEnd"/>
      <w:r w:rsidRPr="00E86C8E">
        <w:rPr>
          <w:sz w:val="28"/>
          <w:szCs w:val="28"/>
        </w:rPr>
        <w:t xml:space="preserve"> et </w:t>
      </w:r>
      <w:proofErr w:type="spellStart"/>
      <w:r w:rsidRPr="00E86C8E">
        <w:rPr>
          <w:sz w:val="28"/>
          <w:szCs w:val="28"/>
        </w:rPr>
        <w:t>un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changement</w:t>
      </w:r>
      <w:proofErr w:type="spellEnd"/>
      <w:r w:rsidRPr="00E86C8E">
        <w:rPr>
          <w:sz w:val="28"/>
          <w:szCs w:val="28"/>
        </w:rPr>
        <w:t xml:space="preserve"> de </w:t>
      </w:r>
      <w:proofErr w:type="spellStart"/>
      <w:r w:rsidRPr="00E86C8E">
        <w:rPr>
          <w:sz w:val="28"/>
          <w:szCs w:val="28"/>
        </w:rPr>
        <w:t>paradigme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vers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la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diversification</w:t>
      </w:r>
      <w:proofErr w:type="spellEnd"/>
      <w:r w:rsidRPr="00E86C8E">
        <w:rPr>
          <w:sz w:val="28"/>
          <w:szCs w:val="28"/>
        </w:rPr>
        <w:t xml:space="preserve"> </w:t>
      </w:r>
      <w:proofErr w:type="spellStart"/>
      <w:r w:rsidRPr="00E86C8E">
        <w:rPr>
          <w:sz w:val="28"/>
          <w:szCs w:val="28"/>
        </w:rPr>
        <w:t>économique</w:t>
      </w:r>
      <w:proofErr w:type="spellEnd"/>
      <w:r w:rsidRPr="00E86C8E">
        <w:rPr>
          <w:sz w:val="28"/>
          <w:szCs w:val="28"/>
        </w:rPr>
        <w:t>.</w:t>
      </w:r>
    </w:p>
    <w:p w14:paraId="3DDC524C" w14:textId="77777777" w:rsidR="00E86C8E" w:rsidRDefault="004B5DF4" w:rsidP="00E86C8E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4B5DF4">
        <w:rPr>
          <w:sz w:val="28"/>
          <w:szCs w:val="28"/>
        </w:rPr>
        <w:t>Au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niveau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régional</w:t>
      </w:r>
      <w:proofErr w:type="spellEnd"/>
      <w:r w:rsidRPr="004B5DF4">
        <w:rPr>
          <w:sz w:val="28"/>
          <w:szCs w:val="28"/>
        </w:rPr>
        <w:t xml:space="preserve">, </w:t>
      </w:r>
      <w:proofErr w:type="spellStart"/>
      <w:r w:rsidRPr="004B5DF4">
        <w:rPr>
          <w:sz w:val="28"/>
          <w:szCs w:val="28"/>
        </w:rPr>
        <w:t>nous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devons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intervenir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pour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restructurer</w:t>
      </w:r>
      <w:proofErr w:type="spellEnd"/>
      <w:r w:rsidRPr="004B5DF4">
        <w:rPr>
          <w:sz w:val="28"/>
          <w:szCs w:val="28"/>
        </w:rPr>
        <w:t xml:space="preserve"> et </w:t>
      </w:r>
      <w:proofErr w:type="spellStart"/>
      <w:r w:rsidRPr="004B5DF4">
        <w:rPr>
          <w:sz w:val="28"/>
          <w:szCs w:val="28"/>
        </w:rPr>
        <w:t>mettre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en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œuvre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l'Agenda</w:t>
      </w:r>
      <w:proofErr w:type="spellEnd"/>
      <w:r w:rsidRPr="004B5DF4">
        <w:rPr>
          <w:sz w:val="28"/>
          <w:szCs w:val="28"/>
        </w:rPr>
        <w:t xml:space="preserve"> 2063. </w:t>
      </w:r>
      <w:proofErr w:type="spellStart"/>
      <w:r w:rsidRPr="004B5DF4">
        <w:rPr>
          <w:sz w:val="28"/>
          <w:szCs w:val="28"/>
        </w:rPr>
        <w:t>Nous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devons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également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intervenir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pour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créer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des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marchés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comme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instrument</w:t>
      </w:r>
      <w:proofErr w:type="spellEnd"/>
      <w:r w:rsidRPr="004B5DF4">
        <w:rPr>
          <w:sz w:val="28"/>
          <w:szCs w:val="28"/>
        </w:rPr>
        <w:t xml:space="preserve"> d'</w:t>
      </w:r>
      <w:proofErr w:type="spellStart"/>
      <w:r w:rsidRPr="004B5DF4">
        <w:rPr>
          <w:sz w:val="28"/>
          <w:szCs w:val="28"/>
        </w:rPr>
        <w:t>augmentation</w:t>
      </w:r>
      <w:proofErr w:type="spellEnd"/>
      <w:r w:rsidRPr="004B5DF4">
        <w:rPr>
          <w:sz w:val="28"/>
          <w:szCs w:val="28"/>
        </w:rPr>
        <w:t xml:space="preserve"> de </w:t>
      </w:r>
      <w:proofErr w:type="spellStart"/>
      <w:r w:rsidRPr="004B5DF4">
        <w:rPr>
          <w:sz w:val="28"/>
          <w:szCs w:val="28"/>
        </w:rPr>
        <w:t>la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production</w:t>
      </w:r>
      <w:proofErr w:type="spellEnd"/>
      <w:r w:rsidRPr="004B5DF4">
        <w:rPr>
          <w:sz w:val="28"/>
          <w:szCs w:val="28"/>
        </w:rPr>
        <w:t xml:space="preserve"> et de </w:t>
      </w:r>
      <w:proofErr w:type="spellStart"/>
      <w:r w:rsidRPr="004B5DF4">
        <w:rPr>
          <w:sz w:val="28"/>
          <w:szCs w:val="28"/>
        </w:rPr>
        <w:t>la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productivité</w:t>
      </w:r>
      <w:proofErr w:type="spellEnd"/>
      <w:r w:rsidRPr="004B5DF4">
        <w:rPr>
          <w:sz w:val="28"/>
          <w:szCs w:val="28"/>
        </w:rPr>
        <w:t xml:space="preserve">, </w:t>
      </w:r>
      <w:proofErr w:type="spellStart"/>
      <w:r w:rsidRPr="004B5DF4">
        <w:rPr>
          <w:sz w:val="28"/>
          <w:szCs w:val="28"/>
        </w:rPr>
        <w:t>afin</w:t>
      </w:r>
      <w:proofErr w:type="spellEnd"/>
      <w:r w:rsidRPr="004B5DF4">
        <w:rPr>
          <w:sz w:val="28"/>
          <w:szCs w:val="28"/>
        </w:rPr>
        <w:t xml:space="preserve"> de </w:t>
      </w:r>
      <w:proofErr w:type="spellStart"/>
      <w:r w:rsidRPr="004B5DF4">
        <w:rPr>
          <w:sz w:val="28"/>
          <w:szCs w:val="28"/>
        </w:rPr>
        <w:t>promouvoir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la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croissance</w:t>
      </w:r>
      <w:proofErr w:type="spellEnd"/>
      <w:r w:rsidRPr="004B5DF4">
        <w:rPr>
          <w:sz w:val="28"/>
          <w:szCs w:val="28"/>
        </w:rPr>
        <w:t xml:space="preserve"> de </w:t>
      </w:r>
      <w:proofErr w:type="spellStart"/>
      <w:r w:rsidRPr="004B5DF4">
        <w:rPr>
          <w:sz w:val="28"/>
          <w:szCs w:val="28"/>
        </w:rPr>
        <w:t>marchés</w:t>
      </w:r>
      <w:proofErr w:type="spellEnd"/>
      <w:r w:rsidRPr="004B5DF4">
        <w:rPr>
          <w:sz w:val="28"/>
          <w:szCs w:val="28"/>
        </w:rPr>
        <w:t xml:space="preserve"> </w:t>
      </w:r>
      <w:proofErr w:type="spellStart"/>
      <w:r w:rsidRPr="004B5DF4">
        <w:rPr>
          <w:sz w:val="28"/>
          <w:szCs w:val="28"/>
        </w:rPr>
        <w:t>tels</w:t>
      </w:r>
      <w:proofErr w:type="spellEnd"/>
      <w:r w:rsidRPr="004B5DF4">
        <w:rPr>
          <w:sz w:val="28"/>
          <w:szCs w:val="28"/>
        </w:rPr>
        <w:t xml:space="preserve"> que </w:t>
      </w:r>
      <w:proofErr w:type="spellStart"/>
      <w:r w:rsidRPr="004B5DF4">
        <w:rPr>
          <w:sz w:val="28"/>
          <w:szCs w:val="28"/>
        </w:rPr>
        <w:t>le</w:t>
      </w:r>
      <w:proofErr w:type="spellEnd"/>
      <w:r w:rsidRPr="004B5DF4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4B5DF4">
        <w:rPr>
          <w:sz w:val="28"/>
          <w:szCs w:val="28"/>
        </w:rPr>
        <w:t xml:space="preserve">arché libre de </w:t>
      </w:r>
      <w:proofErr w:type="spellStart"/>
      <w:r w:rsidRPr="004B5DF4">
        <w:rPr>
          <w:sz w:val="28"/>
          <w:szCs w:val="28"/>
        </w:rPr>
        <w:t>la</w:t>
      </w:r>
      <w:proofErr w:type="spellEnd"/>
      <w:r w:rsidRPr="004B5DF4">
        <w:rPr>
          <w:sz w:val="28"/>
          <w:szCs w:val="28"/>
        </w:rPr>
        <w:t xml:space="preserve"> SADC.</w:t>
      </w:r>
    </w:p>
    <w:p w14:paraId="484E0533" w14:textId="77777777" w:rsidR="00763E33" w:rsidRPr="00763E33" w:rsidRDefault="00763E33" w:rsidP="00763E33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763E33">
        <w:rPr>
          <w:sz w:val="28"/>
          <w:szCs w:val="28"/>
        </w:rPr>
        <w:t>Nous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devons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également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encourager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programmes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éducatifs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visant</w:t>
      </w:r>
      <w:proofErr w:type="spellEnd"/>
      <w:r w:rsidRPr="00763E33">
        <w:rPr>
          <w:sz w:val="28"/>
          <w:szCs w:val="28"/>
        </w:rPr>
        <w:t xml:space="preserve"> à </w:t>
      </w:r>
      <w:proofErr w:type="spellStart"/>
      <w:r w:rsidRPr="00763E33">
        <w:rPr>
          <w:sz w:val="28"/>
          <w:szCs w:val="28"/>
        </w:rPr>
        <w:t>promouvoir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la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santé</w:t>
      </w:r>
      <w:proofErr w:type="spellEnd"/>
      <w:r w:rsidRPr="00763E33">
        <w:rPr>
          <w:sz w:val="28"/>
          <w:szCs w:val="28"/>
        </w:rPr>
        <w:t xml:space="preserve">, </w:t>
      </w:r>
      <w:proofErr w:type="spellStart"/>
      <w:r w:rsidRPr="00763E33">
        <w:rPr>
          <w:sz w:val="28"/>
          <w:szCs w:val="28"/>
        </w:rPr>
        <w:t>tels</w:t>
      </w:r>
      <w:proofErr w:type="spellEnd"/>
      <w:r w:rsidRPr="00763E33">
        <w:rPr>
          <w:sz w:val="28"/>
          <w:szCs w:val="28"/>
        </w:rPr>
        <w:t xml:space="preserve"> que </w:t>
      </w:r>
      <w:proofErr w:type="spellStart"/>
      <w:r w:rsidRPr="00763E33">
        <w:rPr>
          <w:sz w:val="28"/>
          <w:szCs w:val="28"/>
        </w:rPr>
        <w:t>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Pr="00763E33">
        <w:rPr>
          <w:sz w:val="28"/>
          <w:szCs w:val="28"/>
        </w:rPr>
        <w:t>epas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scolaires</w:t>
      </w:r>
      <w:proofErr w:type="spellEnd"/>
      <w:r w:rsidRPr="00763E33">
        <w:rPr>
          <w:sz w:val="28"/>
          <w:szCs w:val="28"/>
        </w:rPr>
        <w:t xml:space="preserve">, </w:t>
      </w:r>
      <w:proofErr w:type="spellStart"/>
      <w:r w:rsidRPr="00763E33">
        <w:rPr>
          <w:sz w:val="28"/>
          <w:szCs w:val="28"/>
        </w:rPr>
        <w:t>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programmes</w:t>
      </w:r>
      <w:proofErr w:type="spellEnd"/>
      <w:r w:rsidRPr="00763E33">
        <w:rPr>
          <w:sz w:val="28"/>
          <w:szCs w:val="28"/>
        </w:rPr>
        <w:t xml:space="preserve"> d'</w:t>
      </w:r>
      <w:proofErr w:type="spellStart"/>
      <w:r w:rsidRPr="00763E33">
        <w:rPr>
          <w:sz w:val="28"/>
          <w:szCs w:val="28"/>
        </w:rPr>
        <w:t>accès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aux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micronutriments</w:t>
      </w:r>
      <w:proofErr w:type="spellEnd"/>
      <w:r w:rsidRPr="00763E33">
        <w:rPr>
          <w:sz w:val="28"/>
          <w:szCs w:val="28"/>
        </w:rPr>
        <w:t xml:space="preserve"> et </w:t>
      </w:r>
      <w:proofErr w:type="spellStart"/>
      <w:r w:rsidRPr="00763E33">
        <w:rPr>
          <w:sz w:val="28"/>
          <w:szCs w:val="28"/>
        </w:rPr>
        <w:t>le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renforcement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des</w:t>
      </w:r>
      <w:proofErr w:type="spellEnd"/>
      <w:r w:rsidRPr="00763E33">
        <w:rPr>
          <w:sz w:val="28"/>
          <w:szCs w:val="28"/>
        </w:rPr>
        <w:t xml:space="preserve"> soins de </w:t>
      </w:r>
      <w:proofErr w:type="spellStart"/>
      <w:r w:rsidRPr="00763E33">
        <w:rPr>
          <w:sz w:val="28"/>
          <w:szCs w:val="28"/>
        </w:rPr>
        <w:t>santé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primaires</w:t>
      </w:r>
      <w:proofErr w:type="spellEnd"/>
      <w:r w:rsidRPr="00763E33">
        <w:rPr>
          <w:sz w:val="28"/>
          <w:szCs w:val="28"/>
        </w:rPr>
        <w:t>.</w:t>
      </w:r>
    </w:p>
    <w:p w14:paraId="742A5C53" w14:textId="77777777" w:rsidR="00763E33" w:rsidRPr="00763E33" w:rsidRDefault="00763E33" w:rsidP="00763E33">
      <w:pPr>
        <w:spacing w:after="240" w:line="360" w:lineRule="auto"/>
        <w:jc w:val="both"/>
        <w:rPr>
          <w:sz w:val="28"/>
          <w:szCs w:val="28"/>
        </w:rPr>
      </w:pPr>
      <w:r w:rsidRPr="00763E33">
        <w:rPr>
          <w:sz w:val="28"/>
          <w:szCs w:val="28"/>
        </w:rPr>
        <w:t xml:space="preserve">Il est </w:t>
      </w:r>
      <w:proofErr w:type="spellStart"/>
      <w:r w:rsidRPr="00763E33">
        <w:rPr>
          <w:sz w:val="28"/>
          <w:szCs w:val="28"/>
        </w:rPr>
        <w:t>également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important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soutenir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stratégies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qui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impliquent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le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potentiel</w:t>
      </w:r>
      <w:proofErr w:type="spellEnd"/>
      <w:r w:rsidRPr="00763E33">
        <w:rPr>
          <w:sz w:val="28"/>
          <w:szCs w:val="28"/>
        </w:rPr>
        <w:t xml:space="preserve">, </w:t>
      </w:r>
      <w:proofErr w:type="spellStart"/>
      <w:r w:rsidRPr="00763E33">
        <w:rPr>
          <w:sz w:val="28"/>
          <w:szCs w:val="28"/>
        </w:rPr>
        <w:t>l’échange</w:t>
      </w:r>
      <w:proofErr w:type="spellEnd"/>
      <w:r w:rsidRPr="00763E33">
        <w:rPr>
          <w:sz w:val="28"/>
          <w:szCs w:val="28"/>
        </w:rPr>
        <w:t xml:space="preserve"> d’</w:t>
      </w:r>
      <w:proofErr w:type="spellStart"/>
      <w:r w:rsidRPr="00763E33">
        <w:rPr>
          <w:sz w:val="28"/>
          <w:szCs w:val="28"/>
        </w:rPr>
        <w:t>expériences</w:t>
      </w:r>
      <w:proofErr w:type="spellEnd"/>
      <w:r w:rsidRPr="00763E33">
        <w:rPr>
          <w:sz w:val="28"/>
          <w:szCs w:val="28"/>
        </w:rPr>
        <w:t xml:space="preserve"> et </w:t>
      </w:r>
      <w:proofErr w:type="spellStart"/>
      <w:r w:rsidRPr="00763E33">
        <w:rPr>
          <w:sz w:val="28"/>
          <w:szCs w:val="28"/>
        </w:rPr>
        <w:t>la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collaboration</w:t>
      </w:r>
      <w:proofErr w:type="spellEnd"/>
      <w:r w:rsidRPr="00763E33">
        <w:rPr>
          <w:sz w:val="28"/>
          <w:szCs w:val="28"/>
        </w:rPr>
        <w:t xml:space="preserve">, </w:t>
      </w:r>
      <w:proofErr w:type="spellStart"/>
      <w:r w:rsidRPr="00763E33">
        <w:rPr>
          <w:sz w:val="28"/>
          <w:szCs w:val="28"/>
        </w:rPr>
        <w:t>telles</w:t>
      </w:r>
      <w:proofErr w:type="spellEnd"/>
      <w:r w:rsidRPr="00763E33">
        <w:rPr>
          <w:sz w:val="28"/>
          <w:szCs w:val="28"/>
        </w:rPr>
        <w:t xml:space="preserve"> que </w:t>
      </w:r>
      <w:proofErr w:type="spellStart"/>
      <w:r w:rsidRPr="00763E33">
        <w:rPr>
          <w:sz w:val="28"/>
          <w:szCs w:val="28"/>
        </w:rPr>
        <w:t>la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763E33">
        <w:rPr>
          <w:sz w:val="28"/>
          <w:szCs w:val="28"/>
        </w:rPr>
        <w:t>tratégie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sécurité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alimentaire</w:t>
      </w:r>
      <w:proofErr w:type="spellEnd"/>
      <w:r w:rsidRPr="00763E33">
        <w:rPr>
          <w:sz w:val="28"/>
          <w:szCs w:val="28"/>
        </w:rPr>
        <w:t xml:space="preserve"> et </w:t>
      </w:r>
      <w:proofErr w:type="spellStart"/>
      <w:r w:rsidRPr="00763E33">
        <w:rPr>
          <w:sz w:val="28"/>
          <w:szCs w:val="28"/>
        </w:rPr>
        <w:t>nutritionnelle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la</w:t>
      </w:r>
      <w:proofErr w:type="spellEnd"/>
      <w:r w:rsidRPr="00763E33">
        <w:rPr>
          <w:sz w:val="28"/>
          <w:szCs w:val="28"/>
        </w:rPr>
        <w:t xml:space="preserve"> CPLP et </w:t>
      </w:r>
      <w:proofErr w:type="spellStart"/>
      <w:r w:rsidRPr="00763E33">
        <w:rPr>
          <w:sz w:val="28"/>
          <w:szCs w:val="28"/>
        </w:rPr>
        <w:t>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763E33">
        <w:rPr>
          <w:sz w:val="28"/>
          <w:szCs w:val="28"/>
        </w:rPr>
        <w:t>ystèmes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lastRenderedPageBreak/>
        <w:t>gouvernance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la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sécurité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alimentaire</w:t>
      </w:r>
      <w:proofErr w:type="spellEnd"/>
      <w:r w:rsidRPr="00763E33">
        <w:rPr>
          <w:sz w:val="28"/>
          <w:szCs w:val="28"/>
        </w:rPr>
        <w:t xml:space="preserve"> et </w:t>
      </w:r>
      <w:proofErr w:type="spellStart"/>
      <w:r w:rsidRPr="00763E33">
        <w:rPr>
          <w:sz w:val="28"/>
          <w:szCs w:val="28"/>
        </w:rPr>
        <w:t>nutritionnelle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pour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le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développement</w:t>
      </w:r>
      <w:proofErr w:type="spellEnd"/>
      <w:r w:rsidRPr="00763E33">
        <w:rPr>
          <w:sz w:val="28"/>
          <w:szCs w:val="28"/>
        </w:rPr>
        <w:t xml:space="preserve"> local.</w:t>
      </w:r>
    </w:p>
    <w:p w14:paraId="1824E473" w14:textId="77777777" w:rsidR="00E86C8E" w:rsidRDefault="00763E33" w:rsidP="00763E33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763E33">
        <w:rPr>
          <w:sz w:val="28"/>
          <w:szCs w:val="28"/>
        </w:rPr>
        <w:t>Nous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incluons</w:t>
      </w:r>
      <w:proofErr w:type="spellEnd"/>
      <w:r w:rsidRPr="00763E33">
        <w:rPr>
          <w:sz w:val="28"/>
          <w:szCs w:val="28"/>
        </w:rPr>
        <w:t xml:space="preserve">, </w:t>
      </w:r>
      <w:proofErr w:type="spellStart"/>
      <w:r w:rsidRPr="00763E33">
        <w:rPr>
          <w:sz w:val="28"/>
          <w:szCs w:val="28"/>
        </w:rPr>
        <w:t>parmi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actions</w:t>
      </w:r>
      <w:proofErr w:type="spellEnd"/>
      <w:r w:rsidRPr="00763E33">
        <w:rPr>
          <w:sz w:val="28"/>
          <w:szCs w:val="28"/>
        </w:rPr>
        <w:t xml:space="preserve"> importantes, </w:t>
      </w:r>
      <w:proofErr w:type="spellStart"/>
      <w:r w:rsidRPr="00763E33">
        <w:rPr>
          <w:sz w:val="28"/>
          <w:szCs w:val="28"/>
        </w:rPr>
        <w:t>l'expérience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création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Conseils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nationaux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sécurité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alimentaire</w:t>
      </w:r>
      <w:proofErr w:type="spellEnd"/>
      <w:r w:rsidRPr="00763E33">
        <w:rPr>
          <w:sz w:val="28"/>
          <w:szCs w:val="28"/>
        </w:rPr>
        <w:t xml:space="preserve"> et </w:t>
      </w:r>
      <w:proofErr w:type="spellStart"/>
      <w:r w:rsidRPr="00763E33">
        <w:rPr>
          <w:sz w:val="28"/>
          <w:szCs w:val="28"/>
        </w:rPr>
        <w:t>nutritionnelle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qui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encourageront</w:t>
      </w:r>
      <w:proofErr w:type="spellEnd"/>
      <w:r w:rsidRPr="00763E33">
        <w:rPr>
          <w:sz w:val="28"/>
          <w:szCs w:val="28"/>
        </w:rPr>
        <w:t xml:space="preserve"> une plus grande </w:t>
      </w:r>
      <w:proofErr w:type="spellStart"/>
      <w:r w:rsidRPr="00763E33">
        <w:rPr>
          <w:sz w:val="28"/>
          <w:szCs w:val="28"/>
        </w:rPr>
        <w:t>gouvernance</w:t>
      </w:r>
      <w:proofErr w:type="spellEnd"/>
      <w:r w:rsidRPr="00763E33">
        <w:rPr>
          <w:sz w:val="28"/>
          <w:szCs w:val="28"/>
        </w:rPr>
        <w:t xml:space="preserve">, une plus grande </w:t>
      </w:r>
      <w:proofErr w:type="spellStart"/>
      <w:r w:rsidRPr="00763E33">
        <w:rPr>
          <w:sz w:val="28"/>
          <w:szCs w:val="28"/>
        </w:rPr>
        <w:t>intégration</w:t>
      </w:r>
      <w:proofErr w:type="spellEnd"/>
      <w:r w:rsidRPr="00763E33">
        <w:rPr>
          <w:sz w:val="28"/>
          <w:szCs w:val="28"/>
        </w:rPr>
        <w:t xml:space="preserve"> et une </w:t>
      </w:r>
      <w:proofErr w:type="spellStart"/>
      <w:r w:rsidRPr="00763E33">
        <w:rPr>
          <w:sz w:val="28"/>
          <w:szCs w:val="28"/>
        </w:rPr>
        <w:t>croissance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visible</w:t>
      </w:r>
      <w:proofErr w:type="spellEnd"/>
      <w:r w:rsidRPr="00763E33">
        <w:rPr>
          <w:sz w:val="28"/>
          <w:szCs w:val="28"/>
        </w:rPr>
        <w:t xml:space="preserve">, </w:t>
      </w:r>
      <w:proofErr w:type="spellStart"/>
      <w:r w:rsidRPr="00763E33">
        <w:rPr>
          <w:sz w:val="28"/>
          <w:szCs w:val="28"/>
        </w:rPr>
        <w:t>aux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niveaux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national</w:t>
      </w:r>
      <w:proofErr w:type="spellEnd"/>
      <w:r w:rsidRPr="00763E33">
        <w:rPr>
          <w:sz w:val="28"/>
          <w:szCs w:val="28"/>
        </w:rPr>
        <w:t xml:space="preserve"> et </w:t>
      </w:r>
      <w:proofErr w:type="spellStart"/>
      <w:r w:rsidRPr="00763E33">
        <w:rPr>
          <w:sz w:val="28"/>
          <w:szCs w:val="28"/>
        </w:rPr>
        <w:t>régional</w:t>
      </w:r>
      <w:proofErr w:type="spellEnd"/>
      <w:r w:rsidRPr="00763E33">
        <w:rPr>
          <w:sz w:val="28"/>
          <w:szCs w:val="28"/>
        </w:rPr>
        <w:t xml:space="preserve">. La </w:t>
      </w:r>
      <w:proofErr w:type="spellStart"/>
      <w:r w:rsidRPr="00763E33">
        <w:rPr>
          <w:sz w:val="28"/>
          <w:szCs w:val="28"/>
        </w:rPr>
        <w:t>solidarité</w:t>
      </w:r>
      <w:proofErr w:type="spellEnd"/>
      <w:r w:rsidRPr="00763E33">
        <w:rPr>
          <w:sz w:val="28"/>
          <w:szCs w:val="28"/>
        </w:rPr>
        <w:t xml:space="preserve"> entre </w:t>
      </w:r>
      <w:proofErr w:type="spellStart"/>
      <w:r w:rsidRPr="00763E33">
        <w:rPr>
          <w:sz w:val="28"/>
          <w:szCs w:val="28"/>
        </w:rPr>
        <w:t>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peuples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pour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la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préservation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des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richesses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nutritionnelles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s’enrichit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aujourd’hui</w:t>
      </w:r>
      <w:proofErr w:type="spellEnd"/>
      <w:r w:rsidRPr="00763E33">
        <w:rPr>
          <w:sz w:val="28"/>
          <w:szCs w:val="28"/>
        </w:rPr>
        <w:t xml:space="preserve"> de </w:t>
      </w:r>
      <w:proofErr w:type="spellStart"/>
      <w:r w:rsidRPr="00763E33">
        <w:rPr>
          <w:sz w:val="28"/>
          <w:szCs w:val="28"/>
        </w:rPr>
        <w:t>la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culture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des</w:t>
      </w:r>
      <w:proofErr w:type="spellEnd"/>
      <w:r w:rsidRPr="00763E33">
        <w:rPr>
          <w:sz w:val="28"/>
          <w:szCs w:val="28"/>
        </w:rPr>
        <w:t xml:space="preserve"> </w:t>
      </w:r>
      <w:proofErr w:type="spellStart"/>
      <w:r w:rsidRPr="00763E33">
        <w:rPr>
          <w:sz w:val="28"/>
          <w:szCs w:val="28"/>
        </w:rPr>
        <w:t>peuples</w:t>
      </w:r>
      <w:proofErr w:type="spellEnd"/>
      <w:r w:rsidRPr="00763E33">
        <w:rPr>
          <w:sz w:val="28"/>
          <w:szCs w:val="28"/>
        </w:rPr>
        <w:t>.</w:t>
      </w:r>
    </w:p>
    <w:p w14:paraId="5A5CD2D6" w14:textId="77777777" w:rsidR="00EF3048" w:rsidRDefault="00EF3048" w:rsidP="00763E33">
      <w:pPr>
        <w:spacing w:after="240" w:line="360" w:lineRule="auto"/>
        <w:jc w:val="both"/>
        <w:rPr>
          <w:sz w:val="28"/>
          <w:szCs w:val="28"/>
        </w:rPr>
      </w:pPr>
    </w:p>
    <w:p w14:paraId="36114B63" w14:textId="77777777" w:rsidR="00EF3048" w:rsidRP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EF3048">
        <w:rPr>
          <w:sz w:val="28"/>
          <w:szCs w:val="28"/>
        </w:rPr>
        <w:t>Excellences</w:t>
      </w:r>
      <w:proofErr w:type="spellEnd"/>
    </w:p>
    <w:p w14:paraId="5085E12B" w14:textId="77777777" w:rsidR="00C06158" w:rsidRDefault="00EF3048" w:rsidP="00EF3048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soulignons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l’importance</w:t>
      </w:r>
      <w:proofErr w:type="spellEnd"/>
      <w:r w:rsidRPr="00EF3048">
        <w:rPr>
          <w:sz w:val="28"/>
          <w:szCs w:val="28"/>
        </w:rPr>
        <w:t xml:space="preserve"> d’une </w:t>
      </w:r>
      <w:proofErr w:type="spellStart"/>
      <w:r w:rsidRPr="00EF3048">
        <w:rPr>
          <w:sz w:val="28"/>
          <w:szCs w:val="28"/>
        </w:rPr>
        <w:t>réforme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institutionnelle</w:t>
      </w:r>
      <w:proofErr w:type="spellEnd"/>
      <w:r w:rsidRPr="00EF3048">
        <w:rPr>
          <w:sz w:val="28"/>
          <w:szCs w:val="28"/>
        </w:rPr>
        <w:t xml:space="preserve"> transparente et de plus </w:t>
      </w:r>
      <w:proofErr w:type="spellStart"/>
      <w:r w:rsidRPr="00EF3048">
        <w:rPr>
          <w:sz w:val="28"/>
          <w:szCs w:val="28"/>
        </w:rPr>
        <w:t>en</w:t>
      </w:r>
      <w:proofErr w:type="spellEnd"/>
      <w:r w:rsidRPr="00EF3048">
        <w:rPr>
          <w:sz w:val="28"/>
          <w:szCs w:val="28"/>
        </w:rPr>
        <w:t xml:space="preserve"> plus solide, </w:t>
      </w:r>
      <w:proofErr w:type="spellStart"/>
      <w:r w:rsidRPr="00EF3048">
        <w:rPr>
          <w:sz w:val="28"/>
          <w:szCs w:val="28"/>
        </w:rPr>
        <w:t>qui</w:t>
      </w:r>
      <w:proofErr w:type="spellEnd"/>
      <w:r w:rsidRPr="00EF3048">
        <w:rPr>
          <w:sz w:val="28"/>
          <w:szCs w:val="28"/>
        </w:rPr>
        <w:t xml:space="preserve"> implique </w:t>
      </w:r>
      <w:proofErr w:type="spellStart"/>
      <w:r w:rsidRPr="00EF3048">
        <w:rPr>
          <w:sz w:val="28"/>
          <w:szCs w:val="28"/>
        </w:rPr>
        <w:t>la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discussion</w:t>
      </w:r>
      <w:proofErr w:type="spellEnd"/>
      <w:r w:rsidRPr="00EF3048">
        <w:rPr>
          <w:sz w:val="28"/>
          <w:szCs w:val="28"/>
        </w:rPr>
        <w:t xml:space="preserve"> et </w:t>
      </w:r>
      <w:proofErr w:type="spellStart"/>
      <w:r w:rsidRPr="00EF3048">
        <w:rPr>
          <w:sz w:val="28"/>
          <w:szCs w:val="28"/>
        </w:rPr>
        <w:t>le</w:t>
      </w:r>
      <w:proofErr w:type="spellEnd"/>
      <w:r w:rsidRPr="00EF3048">
        <w:rPr>
          <w:sz w:val="28"/>
          <w:szCs w:val="28"/>
        </w:rPr>
        <w:t xml:space="preserve"> dialogue </w:t>
      </w:r>
      <w:proofErr w:type="spellStart"/>
      <w:r w:rsidRPr="00EF3048">
        <w:rPr>
          <w:sz w:val="28"/>
          <w:szCs w:val="28"/>
        </w:rPr>
        <w:t>dans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l’intérêt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commun</w:t>
      </w:r>
      <w:proofErr w:type="spellEnd"/>
      <w:r w:rsidRPr="00EF3048">
        <w:rPr>
          <w:sz w:val="28"/>
          <w:szCs w:val="28"/>
        </w:rPr>
        <w:t xml:space="preserve">, </w:t>
      </w:r>
      <w:proofErr w:type="spellStart"/>
      <w:r w:rsidRPr="00EF3048">
        <w:rPr>
          <w:sz w:val="28"/>
          <w:szCs w:val="28"/>
        </w:rPr>
        <w:t>afin</w:t>
      </w:r>
      <w:proofErr w:type="spellEnd"/>
      <w:r w:rsidRPr="00EF3048">
        <w:rPr>
          <w:sz w:val="28"/>
          <w:szCs w:val="28"/>
        </w:rPr>
        <w:t xml:space="preserve"> que, </w:t>
      </w:r>
      <w:proofErr w:type="spellStart"/>
      <w:r w:rsidRPr="00EF3048">
        <w:rPr>
          <w:sz w:val="28"/>
          <w:szCs w:val="28"/>
        </w:rPr>
        <w:t>avec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les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outils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dont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disposons</w:t>
      </w:r>
      <w:proofErr w:type="spellEnd"/>
      <w:r w:rsidRPr="00EF3048">
        <w:rPr>
          <w:sz w:val="28"/>
          <w:szCs w:val="28"/>
        </w:rPr>
        <w:t xml:space="preserve">,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puissions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construire</w:t>
      </w:r>
      <w:proofErr w:type="spellEnd"/>
      <w:r w:rsidRPr="00EF3048">
        <w:rPr>
          <w:sz w:val="28"/>
          <w:szCs w:val="28"/>
        </w:rPr>
        <w:t xml:space="preserve"> et </w:t>
      </w:r>
      <w:proofErr w:type="spellStart"/>
      <w:r w:rsidRPr="00EF3048">
        <w:rPr>
          <w:sz w:val="28"/>
          <w:szCs w:val="28"/>
        </w:rPr>
        <w:t>élargir</w:t>
      </w:r>
      <w:proofErr w:type="spellEnd"/>
      <w:r w:rsidRPr="00EF3048">
        <w:rPr>
          <w:sz w:val="28"/>
          <w:szCs w:val="28"/>
        </w:rPr>
        <w:t xml:space="preserve"> nos </w:t>
      </w:r>
      <w:proofErr w:type="spellStart"/>
      <w:r w:rsidRPr="00EF3048">
        <w:rPr>
          <w:sz w:val="28"/>
          <w:szCs w:val="28"/>
        </w:rPr>
        <w:t>structures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avec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les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changements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dont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avons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besoin</w:t>
      </w:r>
      <w:proofErr w:type="spellEnd"/>
      <w:r w:rsidRPr="00EF3048">
        <w:rPr>
          <w:sz w:val="28"/>
          <w:szCs w:val="28"/>
        </w:rPr>
        <w:t>.</w:t>
      </w:r>
    </w:p>
    <w:p w14:paraId="3B1BFE0C" w14:textId="77777777" w:rsidR="00EF3048" w:rsidRP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  <w:r w:rsidRPr="00EF3048">
        <w:rPr>
          <w:sz w:val="28"/>
          <w:szCs w:val="28"/>
        </w:rPr>
        <w:t xml:space="preserve">Le CSA est </w:t>
      </w:r>
      <w:proofErr w:type="spellStart"/>
      <w:r w:rsidRPr="00EF3048">
        <w:rPr>
          <w:sz w:val="28"/>
          <w:szCs w:val="28"/>
        </w:rPr>
        <w:t>un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organisme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intégrateur</w:t>
      </w:r>
      <w:proofErr w:type="spellEnd"/>
      <w:r w:rsidRPr="00EF3048">
        <w:rPr>
          <w:sz w:val="28"/>
          <w:szCs w:val="28"/>
        </w:rPr>
        <w:t xml:space="preserve"> et complexe.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avons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besoin</w:t>
      </w:r>
      <w:proofErr w:type="spellEnd"/>
      <w:r w:rsidRPr="00EF3048">
        <w:rPr>
          <w:sz w:val="28"/>
          <w:szCs w:val="28"/>
        </w:rPr>
        <w:t xml:space="preserve"> que tout </w:t>
      </w:r>
      <w:proofErr w:type="spellStart"/>
      <w:r w:rsidRPr="00EF3048">
        <w:rPr>
          <w:sz w:val="28"/>
          <w:szCs w:val="28"/>
        </w:rPr>
        <w:t>le</w:t>
      </w:r>
      <w:proofErr w:type="spellEnd"/>
      <w:r w:rsidRPr="00EF3048">
        <w:rPr>
          <w:sz w:val="28"/>
          <w:szCs w:val="28"/>
        </w:rPr>
        <w:t xml:space="preserve"> monde </w:t>
      </w:r>
      <w:proofErr w:type="spellStart"/>
      <w:r w:rsidRPr="00EF3048">
        <w:rPr>
          <w:sz w:val="28"/>
          <w:szCs w:val="28"/>
        </w:rPr>
        <w:t>soit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représenté</w:t>
      </w:r>
      <w:proofErr w:type="spellEnd"/>
      <w:r w:rsidRPr="00EF3048">
        <w:rPr>
          <w:sz w:val="28"/>
          <w:szCs w:val="28"/>
        </w:rPr>
        <w:t xml:space="preserve"> et que </w:t>
      </w:r>
      <w:proofErr w:type="spellStart"/>
      <w:r w:rsidRPr="00EF3048">
        <w:rPr>
          <w:sz w:val="28"/>
          <w:szCs w:val="28"/>
        </w:rPr>
        <w:t>la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pauvreté</w:t>
      </w:r>
      <w:proofErr w:type="spellEnd"/>
      <w:r w:rsidRPr="00EF3048">
        <w:rPr>
          <w:sz w:val="28"/>
          <w:szCs w:val="28"/>
        </w:rPr>
        <w:t xml:space="preserve"> et </w:t>
      </w:r>
      <w:proofErr w:type="spellStart"/>
      <w:r w:rsidRPr="00EF3048">
        <w:rPr>
          <w:sz w:val="28"/>
          <w:szCs w:val="28"/>
        </w:rPr>
        <w:t>la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sécurité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alimentaire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soient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appréciées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dans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la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dimension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objectifs</w:t>
      </w:r>
      <w:proofErr w:type="spellEnd"/>
      <w:r w:rsidRPr="00EF3048">
        <w:rPr>
          <w:sz w:val="28"/>
          <w:szCs w:val="28"/>
        </w:rPr>
        <w:t xml:space="preserve"> de </w:t>
      </w:r>
      <w:proofErr w:type="spellStart"/>
      <w:r w:rsidRPr="00EF3048">
        <w:rPr>
          <w:sz w:val="28"/>
          <w:szCs w:val="28"/>
        </w:rPr>
        <w:t>développement</w:t>
      </w:r>
      <w:proofErr w:type="spellEnd"/>
      <w:r w:rsidRPr="00EF3048">
        <w:rPr>
          <w:sz w:val="28"/>
          <w:szCs w:val="28"/>
        </w:rPr>
        <w:t xml:space="preserve">.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avons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également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besoin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du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programme</w:t>
      </w:r>
      <w:proofErr w:type="spellEnd"/>
      <w:r w:rsidRPr="00EF3048">
        <w:rPr>
          <w:sz w:val="28"/>
          <w:szCs w:val="28"/>
        </w:rPr>
        <w:t xml:space="preserve"> que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développons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aujourd’hui</w:t>
      </w:r>
      <w:proofErr w:type="spellEnd"/>
      <w:r w:rsidRPr="00EF3048">
        <w:rPr>
          <w:sz w:val="28"/>
          <w:szCs w:val="28"/>
        </w:rPr>
        <w:t xml:space="preserve"> et que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continuerons</w:t>
      </w:r>
      <w:proofErr w:type="spellEnd"/>
      <w:r w:rsidRPr="00EF3048">
        <w:rPr>
          <w:sz w:val="28"/>
          <w:szCs w:val="28"/>
        </w:rPr>
        <w:t xml:space="preserve"> à </w:t>
      </w:r>
      <w:proofErr w:type="spellStart"/>
      <w:r w:rsidRPr="00EF3048">
        <w:rPr>
          <w:sz w:val="28"/>
          <w:szCs w:val="28"/>
        </w:rPr>
        <w:t>développer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pour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donner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les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moyens</w:t>
      </w:r>
      <w:proofErr w:type="spellEnd"/>
      <w:r w:rsidRPr="00EF3048">
        <w:rPr>
          <w:sz w:val="28"/>
          <w:szCs w:val="28"/>
        </w:rPr>
        <w:t xml:space="preserve"> de </w:t>
      </w:r>
      <w:proofErr w:type="spellStart"/>
      <w:r w:rsidRPr="00EF3048">
        <w:rPr>
          <w:sz w:val="28"/>
          <w:szCs w:val="28"/>
        </w:rPr>
        <w:t>relever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ce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défi</w:t>
      </w:r>
      <w:proofErr w:type="spellEnd"/>
      <w:r w:rsidRPr="00EF3048">
        <w:rPr>
          <w:sz w:val="28"/>
          <w:szCs w:val="28"/>
        </w:rPr>
        <w:t>.</w:t>
      </w:r>
    </w:p>
    <w:p w14:paraId="3730A04C" w14:textId="77777777" w:rsidR="001548B0" w:rsidRDefault="001548B0" w:rsidP="00EF3048">
      <w:pPr>
        <w:spacing w:after="240" w:line="360" w:lineRule="auto"/>
        <w:jc w:val="both"/>
        <w:rPr>
          <w:sz w:val="28"/>
          <w:szCs w:val="28"/>
        </w:rPr>
      </w:pPr>
    </w:p>
    <w:p w14:paraId="235CA396" w14:textId="77777777" w:rsidR="001548B0" w:rsidRDefault="001548B0" w:rsidP="00EF3048">
      <w:pPr>
        <w:spacing w:after="240" w:line="360" w:lineRule="auto"/>
        <w:jc w:val="both"/>
        <w:rPr>
          <w:sz w:val="28"/>
          <w:szCs w:val="28"/>
        </w:rPr>
      </w:pPr>
    </w:p>
    <w:p w14:paraId="3BEDDA84" w14:textId="35130EEE" w:rsidR="00EF3048" w:rsidRP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  <w:r w:rsidRPr="00EF3048">
        <w:rPr>
          <w:sz w:val="28"/>
          <w:szCs w:val="28"/>
        </w:rPr>
        <w:lastRenderedPageBreak/>
        <w:t xml:space="preserve">Monsieur </w:t>
      </w:r>
      <w:proofErr w:type="spellStart"/>
      <w:r w:rsidRPr="00EF3048">
        <w:rPr>
          <w:sz w:val="28"/>
          <w:szCs w:val="28"/>
        </w:rPr>
        <w:t>le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Président</w:t>
      </w:r>
      <w:proofErr w:type="spellEnd"/>
    </w:p>
    <w:p w14:paraId="1B2809B9" w14:textId="77777777" w:rsidR="00EF3048" w:rsidRP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  <w:r w:rsidRPr="00EF3048">
        <w:rPr>
          <w:sz w:val="28"/>
          <w:szCs w:val="28"/>
        </w:rPr>
        <w:t xml:space="preserve">La </w:t>
      </w:r>
      <w:proofErr w:type="spellStart"/>
      <w:r w:rsidRPr="00EF3048">
        <w:rPr>
          <w:sz w:val="28"/>
          <w:szCs w:val="28"/>
        </w:rPr>
        <w:t>sécurité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alimentaire</w:t>
      </w:r>
      <w:proofErr w:type="spellEnd"/>
      <w:r w:rsidRPr="00EF3048">
        <w:rPr>
          <w:sz w:val="28"/>
          <w:szCs w:val="28"/>
        </w:rPr>
        <w:t xml:space="preserve"> et </w:t>
      </w:r>
      <w:proofErr w:type="spellStart"/>
      <w:r w:rsidRPr="00EF3048">
        <w:rPr>
          <w:sz w:val="28"/>
          <w:szCs w:val="28"/>
        </w:rPr>
        <w:t>nutritionnelle</w:t>
      </w:r>
      <w:proofErr w:type="spellEnd"/>
      <w:r w:rsidRPr="00EF3048">
        <w:rPr>
          <w:sz w:val="28"/>
          <w:szCs w:val="28"/>
        </w:rPr>
        <w:t xml:space="preserve"> divise </w:t>
      </w:r>
      <w:proofErr w:type="spellStart"/>
      <w:r w:rsidRPr="00EF3048">
        <w:rPr>
          <w:sz w:val="28"/>
          <w:szCs w:val="28"/>
        </w:rPr>
        <w:t>les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régions</w:t>
      </w:r>
      <w:proofErr w:type="spellEnd"/>
      <w:r w:rsidRPr="00EF3048">
        <w:rPr>
          <w:sz w:val="28"/>
          <w:szCs w:val="28"/>
        </w:rPr>
        <w:t xml:space="preserve">, mais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sommes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tous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concernés</w:t>
      </w:r>
      <w:proofErr w:type="spellEnd"/>
      <w:r w:rsidRPr="00EF3048">
        <w:rPr>
          <w:sz w:val="28"/>
          <w:szCs w:val="28"/>
        </w:rPr>
        <w:t xml:space="preserve">.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avons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besoin</w:t>
      </w:r>
      <w:proofErr w:type="spellEnd"/>
      <w:r w:rsidRPr="00EF3048">
        <w:rPr>
          <w:sz w:val="28"/>
          <w:szCs w:val="28"/>
        </w:rPr>
        <w:t xml:space="preserve"> de </w:t>
      </w:r>
      <w:proofErr w:type="spellStart"/>
      <w:r w:rsidRPr="00EF3048">
        <w:rPr>
          <w:sz w:val="28"/>
          <w:szCs w:val="28"/>
        </w:rPr>
        <w:t>stabilité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pour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mieux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réfléchir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aux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priorités</w:t>
      </w:r>
      <w:proofErr w:type="spellEnd"/>
      <w:r w:rsidRPr="00EF3048">
        <w:rPr>
          <w:sz w:val="28"/>
          <w:szCs w:val="28"/>
        </w:rPr>
        <w:t>.</w:t>
      </w:r>
    </w:p>
    <w:p w14:paraId="6A09C0BE" w14:textId="77777777" w:rsid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EF3048">
        <w:rPr>
          <w:sz w:val="28"/>
          <w:szCs w:val="28"/>
        </w:rPr>
        <w:t>L'Angola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développe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un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programme</w:t>
      </w:r>
      <w:proofErr w:type="spellEnd"/>
      <w:r w:rsidRPr="00EF3048">
        <w:rPr>
          <w:sz w:val="28"/>
          <w:szCs w:val="28"/>
        </w:rPr>
        <w:t xml:space="preserve"> de </w:t>
      </w:r>
      <w:proofErr w:type="spellStart"/>
      <w:r w:rsidRPr="00EF3048">
        <w:rPr>
          <w:sz w:val="28"/>
          <w:szCs w:val="28"/>
        </w:rPr>
        <w:t>production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céréalière</w:t>
      </w:r>
      <w:proofErr w:type="spellEnd"/>
      <w:r w:rsidRPr="00EF3048">
        <w:rPr>
          <w:sz w:val="28"/>
          <w:szCs w:val="28"/>
        </w:rPr>
        <w:t xml:space="preserve"> et a </w:t>
      </w:r>
      <w:proofErr w:type="spellStart"/>
      <w:r w:rsidRPr="00EF3048">
        <w:rPr>
          <w:sz w:val="28"/>
          <w:szCs w:val="28"/>
        </w:rPr>
        <w:t>besoin</w:t>
      </w:r>
      <w:proofErr w:type="spellEnd"/>
      <w:r w:rsidRPr="00EF3048">
        <w:rPr>
          <w:sz w:val="28"/>
          <w:szCs w:val="28"/>
        </w:rPr>
        <w:t xml:space="preserve"> d'</w:t>
      </w:r>
      <w:proofErr w:type="spellStart"/>
      <w:r w:rsidRPr="00EF3048">
        <w:rPr>
          <w:sz w:val="28"/>
          <w:szCs w:val="28"/>
        </w:rPr>
        <w:t>investissements</w:t>
      </w:r>
      <w:proofErr w:type="spellEnd"/>
      <w:r w:rsidRPr="00EF3048">
        <w:rPr>
          <w:sz w:val="28"/>
          <w:szCs w:val="28"/>
        </w:rPr>
        <w:t xml:space="preserve">.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sommes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ouverts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aux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investissements</w:t>
      </w:r>
      <w:proofErr w:type="spellEnd"/>
      <w:r w:rsidRPr="00EF3048">
        <w:rPr>
          <w:sz w:val="28"/>
          <w:szCs w:val="28"/>
        </w:rPr>
        <w:t xml:space="preserve"> et </w:t>
      </w:r>
      <w:proofErr w:type="spellStart"/>
      <w:r w:rsidRPr="00EF3048">
        <w:rPr>
          <w:sz w:val="28"/>
          <w:szCs w:val="28"/>
        </w:rPr>
        <w:t>aux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partenariats</w:t>
      </w:r>
      <w:proofErr w:type="spellEnd"/>
      <w:r w:rsidRPr="00EF3048">
        <w:rPr>
          <w:sz w:val="28"/>
          <w:szCs w:val="28"/>
        </w:rPr>
        <w:t xml:space="preserve">. </w:t>
      </w:r>
      <w:proofErr w:type="spellStart"/>
      <w:r w:rsidRPr="00EF3048">
        <w:rPr>
          <w:sz w:val="28"/>
          <w:szCs w:val="28"/>
        </w:rPr>
        <w:t>Lors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Journées</w:t>
      </w:r>
      <w:proofErr w:type="spellEnd"/>
      <w:r w:rsidRPr="00EF3048">
        <w:rPr>
          <w:sz w:val="28"/>
          <w:szCs w:val="28"/>
        </w:rPr>
        <w:t xml:space="preserve"> de </w:t>
      </w:r>
      <w:proofErr w:type="spellStart"/>
      <w:r w:rsidRPr="00EF3048">
        <w:rPr>
          <w:sz w:val="28"/>
          <w:szCs w:val="28"/>
        </w:rPr>
        <w:t>l’Alimentation</w:t>
      </w:r>
      <w:proofErr w:type="spellEnd"/>
      <w:r w:rsidRPr="00EF3048">
        <w:rPr>
          <w:sz w:val="28"/>
          <w:szCs w:val="28"/>
        </w:rPr>
        <w:t xml:space="preserve">,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présentons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notre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vision</w:t>
      </w:r>
      <w:proofErr w:type="spellEnd"/>
      <w:r w:rsidRPr="00EF3048">
        <w:rPr>
          <w:sz w:val="28"/>
          <w:szCs w:val="28"/>
        </w:rPr>
        <w:t xml:space="preserve"> de </w:t>
      </w:r>
      <w:proofErr w:type="spellStart"/>
      <w:proofErr w:type="gramStart"/>
      <w:r w:rsidRPr="00EF3048">
        <w:rPr>
          <w:sz w:val="28"/>
          <w:szCs w:val="28"/>
        </w:rPr>
        <w:t>nos</w:t>
      </w:r>
      <w:proofErr w:type="spellEnd"/>
      <w:proofErr w:type="gram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objectifs</w:t>
      </w:r>
      <w:proofErr w:type="spellEnd"/>
      <w:r w:rsidRPr="00EF3048">
        <w:rPr>
          <w:sz w:val="28"/>
          <w:szCs w:val="28"/>
        </w:rPr>
        <w:t xml:space="preserve"> et </w:t>
      </w:r>
      <w:proofErr w:type="spellStart"/>
      <w:r w:rsidRPr="00EF3048">
        <w:rPr>
          <w:sz w:val="28"/>
          <w:szCs w:val="28"/>
        </w:rPr>
        <w:t>faisons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appel</w:t>
      </w:r>
      <w:proofErr w:type="spellEnd"/>
      <w:r w:rsidRPr="00EF3048">
        <w:rPr>
          <w:sz w:val="28"/>
          <w:szCs w:val="28"/>
        </w:rPr>
        <w:t xml:space="preserve"> à </w:t>
      </w:r>
      <w:proofErr w:type="spellStart"/>
      <w:r w:rsidRPr="00EF3048">
        <w:rPr>
          <w:sz w:val="28"/>
          <w:szCs w:val="28"/>
        </w:rPr>
        <w:t>des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financements</w:t>
      </w:r>
      <w:proofErr w:type="spellEnd"/>
      <w:r w:rsidRPr="00EF3048">
        <w:rPr>
          <w:sz w:val="28"/>
          <w:szCs w:val="28"/>
        </w:rPr>
        <w:t xml:space="preserve">, </w:t>
      </w:r>
      <w:proofErr w:type="spellStart"/>
      <w:r w:rsidRPr="00EF3048">
        <w:rPr>
          <w:sz w:val="28"/>
          <w:szCs w:val="28"/>
        </w:rPr>
        <w:t>car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nous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sommes</w:t>
      </w:r>
      <w:proofErr w:type="spellEnd"/>
      <w:r w:rsidRPr="00EF3048">
        <w:rPr>
          <w:sz w:val="28"/>
          <w:szCs w:val="28"/>
        </w:rPr>
        <w:t xml:space="preserve"> engagés </w:t>
      </w:r>
      <w:proofErr w:type="spellStart"/>
      <w:r w:rsidRPr="00EF3048">
        <w:rPr>
          <w:sz w:val="28"/>
          <w:szCs w:val="28"/>
        </w:rPr>
        <w:t>dans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l’Agenda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du</w:t>
      </w:r>
      <w:proofErr w:type="spellEnd"/>
      <w:r w:rsidRPr="00EF3048">
        <w:rPr>
          <w:sz w:val="28"/>
          <w:szCs w:val="28"/>
        </w:rPr>
        <w:t xml:space="preserve"> </w:t>
      </w:r>
      <w:proofErr w:type="spellStart"/>
      <w:r w:rsidRPr="00EF3048">
        <w:rPr>
          <w:sz w:val="28"/>
          <w:szCs w:val="28"/>
        </w:rPr>
        <w:t>Développement</w:t>
      </w:r>
      <w:proofErr w:type="spellEnd"/>
      <w:r w:rsidRPr="00EF3048">
        <w:rPr>
          <w:sz w:val="28"/>
          <w:szCs w:val="28"/>
        </w:rPr>
        <w:t>.</w:t>
      </w:r>
    </w:p>
    <w:p w14:paraId="13341E41" w14:textId="77777777" w:rsidR="00F15EAE" w:rsidRDefault="00F15EAE" w:rsidP="00F15EAE">
      <w:pPr>
        <w:spacing w:after="240" w:line="360" w:lineRule="auto"/>
        <w:jc w:val="both"/>
        <w:rPr>
          <w:sz w:val="28"/>
          <w:szCs w:val="28"/>
        </w:rPr>
      </w:pPr>
    </w:p>
    <w:p w14:paraId="5179664C" w14:textId="77777777" w:rsidR="00F15EAE" w:rsidRPr="00F15EAE" w:rsidRDefault="00F15EAE" w:rsidP="00F15EAE">
      <w:pPr>
        <w:spacing w:after="240" w:line="360" w:lineRule="auto"/>
        <w:jc w:val="both"/>
        <w:rPr>
          <w:sz w:val="28"/>
          <w:szCs w:val="28"/>
        </w:rPr>
      </w:pPr>
      <w:r w:rsidRPr="00F15EAE">
        <w:rPr>
          <w:sz w:val="28"/>
          <w:szCs w:val="28"/>
        </w:rPr>
        <w:t xml:space="preserve">Monsieur </w:t>
      </w:r>
      <w:proofErr w:type="spellStart"/>
      <w:r w:rsidRPr="00F15EAE">
        <w:rPr>
          <w:sz w:val="28"/>
          <w:szCs w:val="28"/>
        </w:rPr>
        <w:t>le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Président</w:t>
      </w:r>
      <w:proofErr w:type="spellEnd"/>
    </w:p>
    <w:p w14:paraId="395664C6" w14:textId="77777777" w:rsidR="00F15EAE" w:rsidRPr="00F15EAE" w:rsidRDefault="00F15EAE" w:rsidP="00F15EAE">
      <w:pPr>
        <w:spacing w:after="240" w:line="360" w:lineRule="auto"/>
        <w:jc w:val="both"/>
        <w:rPr>
          <w:sz w:val="28"/>
          <w:szCs w:val="28"/>
        </w:rPr>
      </w:pPr>
      <w:r w:rsidRPr="00F15EAE">
        <w:rPr>
          <w:sz w:val="28"/>
          <w:szCs w:val="28"/>
        </w:rPr>
        <w:t xml:space="preserve">La </w:t>
      </w:r>
      <w:proofErr w:type="spellStart"/>
      <w:r w:rsidRPr="00F15EAE">
        <w:rPr>
          <w:sz w:val="28"/>
          <w:szCs w:val="28"/>
        </w:rPr>
        <w:t>sécurité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alimentaire</w:t>
      </w:r>
      <w:proofErr w:type="spellEnd"/>
      <w:r w:rsidRPr="00F15EAE">
        <w:rPr>
          <w:sz w:val="28"/>
          <w:szCs w:val="28"/>
        </w:rPr>
        <w:t xml:space="preserve"> et </w:t>
      </w:r>
      <w:proofErr w:type="spellStart"/>
      <w:r w:rsidRPr="00F15EAE">
        <w:rPr>
          <w:sz w:val="28"/>
          <w:szCs w:val="28"/>
        </w:rPr>
        <w:t>nutritionnelle</w:t>
      </w:r>
      <w:proofErr w:type="spellEnd"/>
      <w:r w:rsidRPr="00F15EAE">
        <w:rPr>
          <w:sz w:val="28"/>
          <w:szCs w:val="28"/>
        </w:rPr>
        <w:t xml:space="preserve"> divise </w:t>
      </w:r>
      <w:proofErr w:type="spellStart"/>
      <w:r w:rsidRPr="00F15EAE">
        <w:rPr>
          <w:sz w:val="28"/>
          <w:szCs w:val="28"/>
        </w:rPr>
        <w:t>les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régions</w:t>
      </w:r>
      <w:proofErr w:type="spellEnd"/>
      <w:r w:rsidRPr="00F15EAE">
        <w:rPr>
          <w:sz w:val="28"/>
          <w:szCs w:val="28"/>
        </w:rPr>
        <w:t xml:space="preserve">, mais </w:t>
      </w:r>
      <w:proofErr w:type="spellStart"/>
      <w:r w:rsidRPr="00F15EAE">
        <w:rPr>
          <w:sz w:val="28"/>
          <w:szCs w:val="28"/>
        </w:rPr>
        <w:t>nous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sommes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tous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concernés</w:t>
      </w:r>
      <w:proofErr w:type="spellEnd"/>
      <w:r w:rsidRPr="00F15EAE">
        <w:rPr>
          <w:sz w:val="28"/>
          <w:szCs w:val="28"/>
        </w:rPr>
        <w:t xml:space="preserve">. </w:t>
      </w:r>
      <w:proofErr w:type="spellStart"/>
      <w:r w:rsidRPr="00F15EAE">
        <w:rPr>
          <w:sz w:val="28"/>
          <w:szCs w:val="28"/>
        </w:rPr>
        <w:t>Nous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avons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besoin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stabilité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pour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mieux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réfléchir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aux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priorités</w:t>
      </w:r>
      <w:proofErr w:type="spellEnd"/>
      <w:r w:rsidRPr="00F15EAE">
        <w:rPr>
          <w:sz w:val="28"/>
          <w:szCs w:val="28"/>
        </w:rPr>
        <w:t>.</w:t>
      </w:r>
    </w:p>
    <w:p w14:paraId="4264E0BD" w14:textId="77777777" w:rsidR="00F15EAE" w:rsidRDefault="00F15EAE" w:rsidP="00F15EAE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F15EAE">
        <w:rPr>
          <w:sz w:val="28"/>
          <w:szCs w:val="28"/>
        </w:rPr>
        <w:t>L'Angola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développe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un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programme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production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céréalière</w:t>
      </w:r>
      <w:proofErr w:type="spellEnd"/>
      <w:r w:rsidRPr="00F15EAE">
        <w:rPr>
          <w:sz w:val="28"/>
          <w:szCs w:val="28"/>
        </w:rPr>
        <w:t xml:space="preserve"> et a </w:t>
      </w:r>
      <w:proofErr w:type="spellStart"/>
      <w:r w:rsidRPr="00F15EAE">
        <w:rPr>
          <w:sz w:val="28"/>
          <w:szCs w:val="28"/>
        </w:rPr>
        <w:t>besoin</w:t>
      </w:r>
      <w:proofErr w:type="spellEnd"/>
      <w:r w:rsidRPr="00F15EAE">
        <w:rPr>
          <w:sz w:val="28"/>
          <w:szCs w:val="28"/>
        </w:rPr>
        <w:t xml:space="preserve"> d'</w:t>
      </w:r>
      <w:proofErr w:type="spellStart"/>
      <w:r w:rsidRPr="00F15EAE">
        <w:rPr>
          <w:sz w:val="28"/>
          <w:szCs w:val="28"/>
        </w:rPr>
        <w:t>investissements</w:t>
      </w:r>
      <w:proofErr w:type="spellEnd"/>
      <w:r w:rsidRPr="00F15EAE">
        <w:rPr>
          <w:sz w:val="28"/>
          <w:szCs w:val="28"/>
        </w:rPr>
        <w:t xml:space="preserve">. </w:t>
      </w:r>
      <w:proofErr w:type="spellStart"/>
      <w:r w:rsidRPr="00F15EAE">
        <w:rPr>
          <w:sz w:val="28"/>
          <w:szCs w:val="28"/>
        </w:rPr>
        <w:t>Nous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sommes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ouverts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aux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investissements</w:t>
      </w:r>
      <w:proofErr w:type="spellEnd"/>
      <w:r w:rsidRPr="00F15EAE">
        <w:rPr>
          <w:sz w:val="28"/>
          <w:szCs w:val="28"/>
        </w:rPr>
        <w:t xml:space="preserve"> et </w:t>
      </w:r>
      <w:proofErr w:type="spellStart"/>
      <w:r w:rsidRPr="00F15EAE">
        <w:rPr>
          <w:sz w:val="28"/>
          <w:szCs w:val="28"/>
        </w:rPr>
        <w:t>aux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partenariats</w:t>
      </w:r>
      <w:proofErr w:type="spellEnd"/>
      <w:r w:rsidRPr="00F15EAE">
        <w:rPr>
          <w:sz w:val="28"/>
          <w:szCs w:val="28"/>
        </w:rPr>
        <w:t xml:space="preserve">. </w:t>
      </w:r>
      <w:proofErr w:type="spellStart"/>
      <w:r w:rsidRPr="00F15EAE">
        <w:rPr>
          <w:sz w:val="28"/>
          <w:szCs w:val="28"/>
        </w:rPr>
        <w:t>Lors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Journées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l'alimentation</w:t>
      </w:r>
      <w:proofErr w:type="spellEnd"/>
      <w:r w:rsidRPr="00F15EAE">
        <w:rPr>
          <w:sz w:val="28"/>
          <w:szCs w:val="28"/>
        </w:rPr>
        <w:t xml:space="preserve">, </w:t>
      </w:r>
      <w:proofErr w:type="spellStart"/>
      <w:r w:rsidRPr="00F15EAE">
        <w:rPr>
          <w:sz w:val="28"/>
          <w:szCs w:val="28"/>
        </w:rPr>
        <w:t>nous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avons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présenté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notre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vision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proofErr w:type="gramStart"/>
      <w:r w:rsidRPr="00F15EAE">
        <w:rPr>
          <w:sz w:val="28"/>
          <w:szCs w:val="28"/>
        </w:rPr>
        <w:t>nos</w:t>
      </w:r>
      <w:proofErr w:type="spellEnd"/>
      <w:proofErr w:type="gram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objectifs</w:t>
      </w:r>
      <w:proofErr w:type="spellEnd"/>
      <w:r w:rsidRPr="00F15EAE"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avons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lancé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un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appel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au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financement</w:t>
      </w:r>
      <w:proofErr w:type="spellEnd"/>
      <w:r w:rsidRPr="00F15EAE">
        <w:rPr>
          <w:sz w:val="28"/>
          <w:szCs w:val="28"/>
        </w:rPr>
        <w:t xml:space="preserve">, </w:t>
      </w:r>
      <w:proofErr w:type="spellStart"/>
      <w:r w:rsidRPr="00F15EAE">
        <w:rPr>
          <w:sz w:val="28"/>
          <w:szCs w:val="28"/>
        </w:rPr>
        <w:t>car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nous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sommes</w:t>
      </w:r>
      <w:proofErr w:type="spellEnd"/>
      <w:r w:rsidRPr="00F15EAE">
        <w:rPr>
          <w:sz w:val="28"/>
          <w:szCs w:val="28"/>
        </w:rPr>
        <w:t xml:space="preserve"> engagés </w:t>
      </w:r>
      <w:proofErr w:type="spellStart"/>
      <w:r w:rsidRPr="00F15EAE">
        <w:rPr>
          <w:sz w:val="28"/>
          <w:szCs w:val="28"/>
        </w:rPr>
        <w:t>dans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le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programme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développement</w:t>
      </w:r>
      <w:proofErr w:type="spellEnd"/>
      <w:r w:rsidRPr="00F15EAE">
        <w:rPr>
          <w:sz w:val="28"/>
          <w:szCs w:val="28"/>
        </w:rPr>
        <w:t>.</w:t>
      </w:r>
    </w:p>
    <w:p w14:paraId="330E8036" w14:textId="77777777" w:rsidR="00F15EAE" w:rsidRDefault="00F15EAE" w:rsidP="00F15EAE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F15EAE">
        <w:rPr>
          <w:sz w:val="28"/>
          <w:szCs w:val="28"/>
        </w:rPr>
        <w:t>Nous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devons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continuer</w:t>
      </w:r>
      <w:proofErr w:type="spellEnd"/>
      <w:r w:rsidRPr="00F15EAE">
        <w:rPr>
          <w:sz w:val="28"/>
          <w:szCs w:val="28"/>
        </w:rPr>
        <w:t xml:space="preserve"> à </w:t>
      </w:r>
      <w:proofErr w:type="spellStart"/>
      <w:r w:rsidRPr="00F15EAE">
        <w:rPr>
          <w:sz w:val="28"/>
          <w:szCs w:val="28"/>
        </w:rPr>
        <w:t>avoir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financements</w:t>
      </w:r>
      <w:proofErr w:type="spellEnd"/>
      <w:r w:rsidRPr="00F15EAE">
        <w:rPr>
          <w:sz w:val="28"/>
          <w:szCs w:val="28"/>
        </w:rPr>
        <w:t xml:space="preserve"> et une </w:t>
      </w:r>
      <w:proofErr w:type="spellStart"/>
      <w:r w:rsidRPr="00F15EAE">
        <w:rPr>
          <w:sz w:val="28"/>
          <w:szCs w:val="28"/>
        </w:rPr>
        <w:t>présence</w:t>
      </w:r>
      <w:proofErr w:type="spellEnd"/>
      <w:r w:rsidRPr="00F15EAE">
        <w:rPr>
          <w:sz w:val="28"/>
          <w:szCs w:val="28"/>
        </w:rPr>
        <w:t xml:space="preserve"> à </w:t>
      </w:r>
      <w:proofErr w:type="spellStart"/>
      <w:r w:rsidRPr="00F15EAE">
        <w:rPr>
          <w:sz w:val="28"/>
          <w:szCs w:val="28"/>
        </w:rPr>
        <w:t>tous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les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niveaux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dans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ce</w:t>
      </w:r>
      <w:proofErr w:type="spellEnd"/>
      <w:r w:rsidRPr="00F15EAE">
        <w:rPr>
          <w:sz w:val="28"/>
          <w:szCs w:val="28"/>
        </w:rPr>
        <w:t xml:space="preserve"> Comité, </w:t>
      </w:r>
      <w:proofErr w:type="spellStart"/>
      <w:r w:rsidRPr="00F15EAE">
        <w:rPr>
          <w:sz w:val="28"/>
          <w:szCs w:val="28"/>
        </w:rPr>
        <w:t>suivant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le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principe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rotation</w:t>
      </w:r>
      <w:proofErr w:type="spellEnd"/>
      <w:r w:rsidRPr="00F15EAE">
        <w:rPr>
          <w:sz w:val="28"/>
          <w:szCs w:val="28"/>
        </w:rPr>
        <w:t xml:space="preserve"> et </w:t>
      </w:r>
      <w:proofErr w:type="spellStart"/>
      <w:r w:rsidRPr="00F15EAE">
        <w:rPr>
          <w:sz w:val="28"/>
          <w:szCs w:val="28"/>
        </w:rPr>
        <w:t>également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formation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technique</w:t>
      </w:r>
      <w:proofErr w:type="spellEnd"/>
      <w:r w:rsidRPr="00F15EAE">
        <w:rPr>
          <w:sz w:val="28"/>
          <w:szCs w:val="28"/>
        </w:rPr>
        <w:t xml:space="preserve">. </w:t>
      </w:r>
      <w:proofErr w:type="spellStart"/>
      <w:r w:rsidRPr="00F15EAE">
        <w:rPr>
          <w:sz w:val="28"/>
          <w:szCs w:val="28"/>
        </w:rPr>
        <w:t>Nous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devons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promouvoir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la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réduction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des</w:t>
      </w:r>
      <w:proofErr w:type="spellEnd"/>
      <w:r w:rsidRPr="00F15EAE">
        <w:rPr>
          <w:sz w:val="28"/>
          <w:szCs w:val="28"/>
        </w:rPr>
        <w:t xml:space="preserve"> risques et </w:t>
      </w:r>
      <w:proofErr w:type="spellStart"/>
      <w:r w:rsidRPr="00F15EAE">
        <w:rPr>
          <w:sz w:val="28"/>
          <w:szCs w:val="28"/>
        </w:rPr>
        <w:t>des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vulnérabilités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avec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des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solutions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innovantes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qui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peuvent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naître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la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participation</w:t>
      </w:r>
      <w:proofErr w:type="spellEnd"/>
      <w:r w:rsidRPr="00F15EAE">
        <w:rPr>
          <w:sz w:val="28"/>
          <w:szCs w:val="28"/>
        </w:rPr>
        <w:t xml:space="preserve"> et de </w:t>
      </w:r>
      <w:proofErr w:type="spellStart"/>
      <w:r w:rsidRPr="00F15EAE">
        <w:rPr>
          <w:sz w:val="28"/>
          <w:szCs w:val="28"/>
        </w:rPr>
        <w:t>la</w:t>
      </w:r>
      <w:proofErr w:type="spellEnd"/>
      <w:r w:rsidRPr="00F15EAE">
        <w:rPr>
          <w:sz w:val="28"/>
          <w:szCs w:val="28"/>
        </w:rPr>
        <w:t xml:space="preserve"> </w:t>
      </w:r>
      <w:proofErr w:type="spellStart"/>
      <w:r w:rsidRPr="00F15EAE">
        <w:rPr>
          <w:sz w:val="28"/>
          <w:szCs w:val="28"/>
        </w:rPr>
        <w:t>représentation</w:t>
      </w:r>
      <w:proofErr w:type="spellEnd"/>
      <w:r w:rsidRPr="00F15EAE">
        <w:rPr>
          <w:sz w:val="28"/>
          <w:szCs w:val="28"/>
        </w:rPr>
        <w:t xml:space="preserve"> de </w:t>
      </w:r>
      <w:proofErr w:type="spellStart"/>
      <w:r w:rsidRPr="00F15EAE">
        <w:rPr>
          <w:sz w:val="28"/>
          <w:szCs w:val="28"/>
        </w:rPr>
        <w:t>chacun</w:t>
      </w:r>
      <w:proofErr w:type="spellEnd"/>
      <w:r w:rsidRPr="00F15EAE">
        <w:rPr>
          <w:sz w:val="28"/>
          <w:szCs w:val="28"/>
        </w:rPr>
        <w:t>.</w:t>
      </w:r>
    </w:p>
    <w:p w14:paraId="4E597161" w14:textId="77777777" w:rsidR="00F15EAE" w:rsidRDefault="00C732DB" w:rsidP="00F15EAE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C732DB">
        <w:rPr>
          <w:sz w:val="28"/>
          <w:szCs w:val="28"/>
        </w:rPr>
        <w:lastRenderedPageBreak/>
        <w:t>Ce</w:t>
      </w:r>
      <w:proofErr w:type="spellEnd"/>
      <w:r w:rsidRPr="00C732DB">
        <w:rPr>
          <w:sz w:val="28"/>
          <w:szCs w:val="28"/>
        </w:rPr>
        <w:t xml:space="preserve"> n'est </w:t>
      </w:r>
      <w:proofErr w:type="spellStart"/>
      <w:r w:rsidRPr="00C732DB">
        <w:rPr>
          <w:sz w:val="28"/>
          <w:szCs w:val="28"/>
        </w:rPr>
        <w:t>qu'avec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le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travail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des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différentes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institutions</w:t>
      </w:r>
      <w:proofErr w:type="spellEnd"/>
      <w:r w:rsidRPr="00C732DB">
        <w:rPr>
          <w:sz w:val="28"/>
          <w:szCs w:val="28"/>
        </w:rPr>
        <w:t xml:space="preserve"> et </w:t>
      </w:r>
      <w:proofErr w:type="spellStart"/>
      <w:r w:rsidRPr="00C732DB">
        <w:rPr>
          <w:sz w:val="28"/>
          <w:szCs w:val="28"/>
        </w:rPr>
        <w:t>programmes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intégrateurs</w:t>
      </w:r>
      <w:proofErr w:type="spellEnd"/>
      <w:r w:rsidRPr="00C732DB">
        <w:rPr>
          <w:sz w:val="28"/>
          <w:szCs w:val="28"/>
        </w:rPr>
        <w:t xml:space="preserve"> que </w:t>
      </w:r>
      <w:proofErr w:type="spellStart"/>
      <w:r w:rsidRPr="00C732DB">
        <w:rPr>
          <w:sz w:val="28"/>
          <w:szCs w:val="28"/>
        </w:rPr>
        <w:t>nous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pourrons</w:t>
      </w:r>
      <w:proofErr w:type="spellEnd"/>
      <w:r w:rsidRPr="00C732DB">
        <w:rPr>
          <w:sz w:val="28"/>
          <w:szCs w:val="28"/>
        </w:rPr>
        <w:t xml:space="preserve"> unir nos forces </w:t>
      </w:r>
      <w:proofErr w:type="spellStart"/>
      <w:r w:rsidRPr="00C732DB">
        <w:rPr>
          <w:sz w:val="28"/>
          <w:szCs w:val="28"/>
        </w:rPr>
        <w:t>pour</w:t>
      </w:r>
      <w:proofErr w:type="spellEnd"/>
      <w:r w:rsidRPr="00C732DB">
        <w:rPr>
          <w:sz w:val="28"/>
          <w:szCs w:val="28"/>
        </w:rPr>
        <w:t xml:space="preserve"> que </w:t>
      </w:r>
      <w:proofErr w:type="spellStart"/>
      <w:r w:rsidRPr="00C732DB">
        <w:rPr>
          <w:sz w:val="28"/>
          <w:szCs w:val="28"/>
        </w:rPr>
        <w:t>les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niveaux</w:t>
      </w:r>
      <w:proofErr w:type="spellEnd"/>
      <w:r w:rsidRPr="00C732DB">
        <w:rPr>
          <w:sz w:val="28"/>
          <w:szCs w:val="28"/>
        </w:rPr>
        <w:t xml:space="preserve"> d'</w:t>
      </w:r>
      <w:proofErr w:type="spellStart"/>
      <w:r w:rsidRPr="00C732DB">
        <w:rPr>
          <w:sz w:val="28"/>
          <w:szCs w:val="28"/>
        </w:rPr>
        <w:t>intervention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soient</w:t>
      </w:r>
      <w:proofErr w:type="spellEnd"/>
      <w:r w:rsidRPr="00C732DB">
        <w:rPr>
          <w:sz w:val="28"/>
          <w:szCs w:val="28"/>
        </w:rPr>
        <w:t xml:space="preserve"> </w:t>
      </w:r>
      <w:proofErr w:type="spellStart"/>
      <w:r w:rsidRPr="00C732DB">
        <w:rPr>
          <w:sz w:val="28"/>
          <w:szCs w:val="28"/>
        </w:rPr>
        <w:t>efficaces</w:t>
      </w:r>
      <w:proofErr w:type="spellEnd"/>
      <w:r w:rsidRPr="00C732DB">
        <w:rPr>
          <w:sz w:val="28"/>
          <w:szCs w:val="28"/>
        </w:rPr>
        <w:t>.</w:t>
      </w:r>
    </w:p>
    <w:p w14:paraId="585F874E" w14:textId="77777777" w:rsidR="00C732DB" w:rsidRDefault="00067B24" w:rsidP="00F15EAE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067B24">
        <w:rPr>
          <w:sz w:val="28"/>
          <w:szCs w:val="28"/>
        </w:rPr>
        <w:t>Nous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saluons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le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travail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lignes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directrices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volontaires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du</w:t>
      </w:r>
      <w:proofErr w:type="spellEnd"/>
      <w:r w:rsidRPr="00067B24">
        <w:rPr>
          <w:sz w:val="28"/>
          <w:szCs w:val="28"/>
        </w:rPr>
        <w:t xml:space="preserve"> CSA, </w:t>
      </w:r>
      <w:proofErr w:type="spellStart"/>
      <w:r w:rsidRPr="00067B24">
        <w:rPr>
          <w:sz w:val="28"/>
          <w:szCs w:val="28"/>
        </w:rPr>
        <w:t>qui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contribuent</w:t>
      </w:r>
      <w:proofErr w:type="spellEnd"/>
      <w:r w:rsidRPr="00067B24">
        <w:rPr>
          <w:sz w:val="28"/>
          <w:szCs w:val="28"/>
        </w:rPr>
        <w:t xml:space="preserve"> à </w:t>
      </w:r>
      <w:proofErr w:type="spellStart"/>
      <w:r w:rsidRPr="00067B24">
        <w:rPr>
          <w:sz w:val="28"/>
          <w:szCs w:val="28"/>
        </w:rPr>
        <w:t>relever</w:t>
      </w:r>
      <w:proofErr w:type="spellEnd"/>
      <w:r w:rsidRPr="00067B24">
        <w:rPr>
          <w:sz w:val="28"/>
          <w:szCs w:val="28"/>
        </w:rPr>
        <w:t xml:space="preserve"> de nouveaux </w:t>
      </w:r>
      <w:proofErr w:type="spellStart"/>
      <w:r w:rsidRPr="00067B24">
        <w:rPr>
          <w:sz w:val="28"/>
          <w:szCs w:val="28"/>
        </w:rPr>
        <w:t>défis</w:t>
      </w:r>
      <w:proofErr w:type="spellEnd"/>
      <w:r w:rsidRPr="00067B24">
        <w:rPr>
          <w:sz w:val="28"/>
          <w:szCs w:val="28"/>
        </w:rPr>
        <w:t xml:space="preserve">, </w:t>
      </w:r>
      <w:proofErr w:type="spellStart"/>
      <w:r w:rsidRPr="00067B24">
        <w:rPr>
          <w:sz w:val="28"/>
          <w:szCs w:val="28"/>
        </w:rPr>
        <w:t>ainsi</w:t>
      </w:r>
      <w:proofErr w:type="spellEnd"/>
      <w:r w:rsidRPr="00067B24">
        <w:rPr>
          <w:sz w:val="28"/>
          <w:szCs w:val="28"/>
        </w:rPr>
        <w:t xml:space="preserve"> que </w:t>
      </w:r>
      <w:proofErr w:type="spellStart"/>
      <w:r w:rsidRPr="00067B24">
        <w:rPr>
          <w:sz w:val="28"/>
          <w:szCs w:val="28"/>
        </w:rPr>
        <w:t>la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Déclaration</w:t>
      </w:r>
      <w:proofErr w:type="spellEnd"/>
      <w:r w:rsidRPr="00067B24">
        <w:rPr>
          <w:sz w:val="28"/>
          <w:szCs w:val="28"/>
        </w:rPr>
        <w:t xml:space="preserve"> de </w:t>
      </w:r>
      <w:proofErr w:type="spellStart"/>
      <w:r w:rsidRPr="00067B24">
        <w:rPr>
          <w:sz w:val="28"/>
          <w:szCs w:val="28"/>
        </w:rPr>
        <w:t>Rome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sur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la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nutrition</w:t>
      </w:r>
      <w:proofErr w:type="spellEnd"/>
      <w:r w:rsidRPr="00067B24">
        <w:rPr>
          <w:sz w:val="28"/>
          <w:szCs w:val="28"/>
        </w:rPr>
        <w:t xml:space="preserve">. </w:t>
      </w:r>
      <w:proofErr w:type="spellStart"/>
      <w:r w:rsidRPr="00067B24">
        <w:rPr>
          <w:sz w:val="28"/>
          <w:szCs w:val="28"/>
        </w:rPr>
        <w:t>Les</w:t>
      </w:r>
      <w:proofErr w:type="spellEnd"/>
      <w:r w:rsidRPr="00067B24">
        <w:rPr>
          <w:sz w:val="28"/>
          <w:szCs w:val="28"/>
        </w:rPr>
        <w:t xml:space="preserve"> politiques </w:t>
      </w:r>
      <w:proofErr w:type="spellStart"/>
      <w:r w:rsidRPr="00067B24">
        <w:rPr>
          <w:sz w:val="28"/>
          <w:szCs w:val="28"/>
        </w:rPr>
        <w:t>liées</w:t>
      </w:r>
      <w:proofErr w:type="spellEnd"/>
      <w:r w:rsidRPr="00067B24">
        <w:rPr>
          <w:sz w:val="28"/>
          <w:szCs w:val="28"/>
        </w:rPr>
        <w:t xml:space="preserve"> à </w:t>
      </w:r>
      <w:proofErr w:type="spellStart"/>
      <w:r w:rsidRPr="00067B24">
        <w:rPr>
          <w:sz w:val="28"/>
          <w:szCs w:val="28"/>
        </w:rPr>
        <w:t>la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nutrition</w:t>
      </w:r>
      <w:proofErr w:type="spellEnd"/>
      <w:r w:rsidRPr="00067B24">
        <w:rPr>
          <w:sz w:val="28"/>
          <w:szCs w:val="28"/>
        </w:rPr>
        <w:t xml:space="preserve"> et </w:t>
      </w:r>
      <w:proofErr w:type="spellStart"/>
      <w:r w:rsidRPr="00067B24">
        <w:rPr>
          <w:sz w:val="28"/>
          <w:szCs w:val="28"/>
        </w:rPr>
        <w:t>le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067B24">
        <w:rPr>
          <w:sz w:val="28"/>
          <w:szCs w:val="28"/>
        </w:rPr>
        <w:t>rogramme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pluriannuel</w:t>
      </w:r>
      <w:proofErr w:type="spellEnd"/>
      <w:r w:rsidRPr="00067B24">
        <w:rPr>
          <w:sz w:val="28"/>
          <w:szCs w:val="28"/>
        </w:rPr>
        <w:t xml:space="preserve"> 2023-2027 </w:t>
      </w:r>
      <w:proofErr w:type="spellStart"/>
      <w:r w:rsidRPr="00067B24">
        <w:rPr>
          <w:sz w:val="28"/>
          <w:szCs w:val="28"/>
        </w:rPr>
        <w:t>pourraient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renforcer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la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promotion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systèmes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alimentaires</w:t>
      </w:r>
      <w:proofErr w:type="spellEnd"/>
      <w:r w:rsidRPr="00067B24">
        <w:rPr>
          <w:sz w:val="28"/>
          <w:szCs w:val="28"/>
        </w:rPr>
        <w:t xml:space="preserve">, </w:t>
      </w:r>
      <w:proofErr w:type="spellStart"/>
      <w:r w:rsidRPr="00067B24">
        <w:rPr>
          <w:sz w:val="28"/>
          <w:szCs w:val="28"/>
        </w:rPr>
        <w:t>impliquant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tous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les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acteurs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dans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services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durables</w:t>
      </w:r>
      <w:proofErr w:type="spellEnd"/>
      <w:r w:rsidRPr="00067B24">
        <w:rPr>
          <w:sz w:val="28"/>
          <w:szCs w:val="28"/>
        </w:rPr>
        <w:t>.</w:t>
      </w:r>
    </w:p>
    <w:p w14:paraId="3AB28AAF" w14:textId="77777777" w:rsidR="00067B24" w:rsidRPr="00067B24" w:rsidRDefault="00067B24" w:rsidP="00067B24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067B24">
        <w:rPr>
          <w:sz w:val="28"/>
          <w:szCs w:val="28"/>
        </w:rPr>
        <w:t>Nous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convenons</w:t>
      </w:r>
      <w:proofErr w:type="spellEnd"/>
      <w:r w:rsidRPr="00067B24">
        <w:rPr>
          <w:sz w:val="28"/>
          <w:szCs w:val="28"/>
        </w:rPr>
        <w:t xml:space="preserve"> que </w:t>
      </w:r>
      <w:proofErr w:type="spellStart"/>
      <w:r w:rsidRPr="00067B24">
        <w:rPr>
          <w:sz w:val="28"/>
          <w:szCs w:val="28"/>
        </w:rPr>
        <w:t>le</w:t>
      </w:r>
      <w:proofErr w:type="spellEnd"/>
      <w:r w:rsidRPr="00067B24">
        <w:rPr>
          <w:sz w:val="28"/>
          <w:szCs w:val="28"/>
        </w:rPr>
        <w:t xml:space="preserve"> CSA </w:t>
      </w:r>
      <w:proofErr w:type="spellStart"/>
      <w:r w:rsidRPr="00067B24">
        <w:rPr>
          <w:sz w:val="28"/>
          <w:szCs w:val="28"/>
        </w:rPr>
        <w:t>peut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être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l’un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principaux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services</w:t>
      </w:r>
      <w:proofErr w:type="spellEnd"/>
      <w:r w:rsidRPr="00067B24">
        <w:rPr>
          <w:sz w:val="28"/>
          <w:szCs w:val="28"/>
        </w:rPr>
        <w:t xml:space="preserve"> et </w:t>
      </w:r>
      <w:proofErr w:type="spellStart"/>
      <w:r w:rsidRPr="00067B24">
        <w:rPr>
          <w:sz w:val="28"/>
          <w:szCs w:val="28"/>
        </w:rPr>
        <w:t>instruments</w:t>
      </w:r>
      <w:proofErr w:type="spellEnd"/>
      <w:r w:rsidRPr="00067B24">
        <w:rPr>
          <w:sz w:val="28"/>
          <w:szCs w:val="28"/>
        </w:rPr>
        <w:t xml:space="preserve"> de </w:t>
      </w:r>
      <w:proofErr w:type="spellStart"/>
      <w:r w:rsidRPr="00067B24">
        <w:rPr>
          <w:sz w:val="28"/>
          <w:szCs w:val="28"/>
        </w:rPr>
        <w:t>mobilisation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pour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la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mise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en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œuvre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des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objectifs</w:t>
      </w:r>
      <w:proofErr w:type="spellEnd"/>
      <w:r w:rsidRPr="00067B24">
        <w:rPr>
          <w:sz w:val="28"/>
          <w:szCs w:val="28"/>
        </w:rPr>
        <w:t xml:space="preserve"> et </w:t>
      </w:r>
      <w:proofErr w:type="spellStart"/>
      <w:r w:rsidRPr="00067B24">
        <w:rPr>
          <w:sz w:val="28"/>
          <w:szCs w:val="28"/>
        </w:rPr>
        <w:t>programmes</w:t>
      </w:r>
      <w:proofErr w:type="spellEnd"/>
      <w:r w:rsidRPr="00067B24">
        <w:rPr>
          <w:sz w:val="28"/>
          <w:szCs w:val="28"/>
        </w:rPr>
        <w:t xml:space="preserve"> de </w:t>
      </w:r>
      <w:proofErr w:type="spellStart"/>
      <w:r w:rsidRPr="00067B24">
        <w:rPr>
          <w:sz w:val="28"/>
          <w:szCs w:val="28"/>
        </w:rPr>
        <w:t>développement</w:t>
      </w:r>
      <w:proofErr w:type="spellEnd"/>
      <w:r w:rsidRPr="00067B24">
        <w:rPr>
          <w:sz w:val="28"/>
          <w:szCs w:val="28"/>
        </w:rPr>
        <w:t xml:space="preserve"> d’</w:t>
      </w:r>
      <w:proofErr w:type="spellStart"/>
      <w:r w:rsidRPr="00067B24">
        <w:rPr>
          <w:sz w:val="28"/>
          <w:szCs w:val="28"/>
        </w:rPr>
        <w:t>ici</w:t>
      </w:r>
      <w:proofErr w:type="spellEnd"/>
      <w:r w:rsidRPr="00067B24">
        <w:rPr>
          <w:sz w:val="28"/>
          <w:szCs w:val="28"/>
        </w:rPr>
        <w:t xml:space="preserve"> 2030.</w:t>
      </w:r>
    </w:p>
    <w:p w14:paraId="6E7F2AD9" w14:textId="77777777" w:rsidR="00067B24" w:rsidRPr="00067B24" w:rsidRDefault="00067B24" w:rsidP="00067B24">
      <w:pPr>
        <w:spacing w:after="240" w:line="360" w:lineRule="auto"/>
        <w:jc w:val="both"/>
        <w:rPr>
          <w:sz w:val="28"/>
          <w:szCs w:val="28"/>
        </w:rPr>
      </w:pPr>
    </w:p>
    <w:p w14:paraId="1F9BA76B" w14:textId="77777777" w:rsidR="00067B24" w:rsidRDefault="00067B24" w:rsidP="00067B24">
      <w:pPr>
        <w:spacing w:after="240" w:line="360" w:lineRule="auto"/>
        <w:jc w:val="both"/>
        <w:rPr>
          <w:sz w:val="28"/>
          <w:szCs w:val="28"/>
        </w:rPr>
      </w:pPr>
      <w:proofErr w:type="spellStart"/>
      <w:r w:rsidRPr="00067B24">
        <w:rPr>
          <w:sz w:val="28"/>
          <w:szCs w:val="28"/>
        </w:rPr>
        <w:t>Merci</w:t>
      </w:r>
      <w:proofErr w:type="spellEnd"/>
      <w:r w:rsidRPr="00067B24">
        <w:rPr>
          <w:sz w:val="28"/>
          <w:szCs w:val="28"/>
        </w:rPr>
        <w:t xml:space="preserve"> </w:t>
      </w:r>
      <w:proofErr w:type="spellStart"/>
      <w:r w:rsidRPr="00067B24">
        <w:rPr>
          <w:sz w:val="28"/>
          <w:szCs w:val="28"/>
        </w:rPr>
        <w:t>beaucoup</w:t>
      </w:r>
      <w:proofErr w:type="spellEnd"/>
    </w:p>
    <w:p w14:paraId="31726C98" w14:textId="77777777" w:rsidR="00067B24" w:rsidRDefault="00067B24" w:rsidP="00F15EAE">
      <w:pPr>
        <w:spacing w:after="240" w:line="360" w:lineRule="auto"/>
        <w:jc w:val="both"/>
        <w:rPr>
          <w:sz w:val="28"/>
          <w:szCs w:val="28"/>
        </w:rPr>
      </w:pPr>
    </w:p>
    <w:p w14:paraId="0DBCC9F4" w14:textId="77777777" w:rsidR="00067B24" w:rsidRDefault="00067B24" w:rsidP="00F15EAE">
      <w:pPr>
        <w:spacing w:after="240" w:line="360" w:lineRule="auto"/>
        <w:jc w:val="both"/>
        <w:rPr>
          <w:sz w:val="28"/>
          <w:szCs w:val="28"/>
        </w:rPr>
      </w:pPr>
    </w:p>
    <w:p w14:paraId="1E9C5B1A" w14:textId="77777777" w:rsidR="00C732DB" w:rsidRDefault="00C732DB" w:rsidP="00F15EAE">
      <w:pPr>
        <w:spacing w:after="240" w:line="360" w:lineRule="auto"/>
        <w:jc w:val="both"/>
        <w:rPr>
          <w:sz w:val="28"/>
          <w:szCs w:val="28"/>
        </w:rPr>
      </w:pPr>
    </w:p>
    <w:p w14:paraId="6F5FB688" w14:textId="77777777" w:rsidR="00F15EAE" w:rsidRDefault="00F15EAE" w:rsidP="00F15EAE">
      <w:pPr>
        <w:spacing w:after="240" w:line="360" w:lineRule="auto"/>
        <w:jc w:val="both"/>
        <w:rPr>
          <w:sz w:val="28"/>
          <w:szCs w:val="28"/>
        </w:rPr>
      </w:pPr>
    </w:p>
    <w:p w14:paraId="45EA6130" w14:textId="77777777" w:rsid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</w:p>
    <w:p w14:paraId="4B9F49ED" w14:textId="77777777" w:rsid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</w:p>
    <w:p w14:paraId="38E3DA9F" w14:textId="77777777" w:rsid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</w:p>
    <w:p w14:paraId="1846D138" w14:textId="77777777" w:rsidR="00EF3048" w:rsidRDefault="00EF3048" w:rsidP="00EF3048">
      <w:pPr>
        <w:spacing w:after="240" w:line="360" w:lineRule="auto"/>
        <w:jc w:val="both"/>
        <w:rPr>
          <w:sz w:val="28"/>
          <w:szCs w:val="28"/>
        </w:rPr>
      </w:pPr>
    </w:p>
    <w:p w14:paraId="6FD50172" w14:textId="77777777" w:rsidR="00BC1F5D" w:rsidRDefault="00BC1F5D" w:rsidP="006D7F40">
      <w:pPr>
        <w:spacing w:after="240" w:line="360" w:lineRule="auto"/>
        <w:jc w:val="both"/>
        <w:rPr>
          <w:sz w:val="28"/>
          <w:szCs w:val="28"/>
        </w:rPr>
      </w:pPr>
    </w:p>
    <w:p w14:paraId="59A563C8" w14:textId="77777777" w:rsidR="00BC1F5D" w:rsidRDefault="00BC1F5D" w:rsidP="006D7F40">
      <w:pPr>
        <w:spacing w:after="240" w:line="360" w:lineRule="auto"/>
        <w:jc w:val="both"/>
        <w:rPr>
          <w:sz w:val="28"/>
          <w:szCs w:val="28"/>
        </w:rPr>
      </w:pPr>
    </w:p>
    <w:p w14:paraId="38F1C2C1" w14:textId="77777777" w:rsidR="009F420C" w:rsidRDefault="009F420C" w:rsidP="006D7F40">
      <w:pPr>
        <w:spacing w:after="240" w:line="360" w:lineRule="auto"/>
        <w:jc w:val="both"/>
        <w:rPr>
          <w:sz w:val="28"/>
          <w:szCs w:val="28"/>
        </w:rPr>
      </w:pPr>
    </w:p>
    <w:p w14:paraId="2DC92A73" w14:textId="77777777" w:rsidR="006D7F40" w:rsidRPr="006D7F40" w:rsidRDefault="006D7F40" w:rsidP="006D7F40">
      <w:pPr>
        <w:spacing w:after="240" w:line="360" w:lineRule="auto"/>
        <w:jc w:val="both"/>
        <w:rPr>
          <w:sz w:val="28"/>
          <w:szCs w:val="28"/>
        </w:rPr>
      </w:pPr>
    </w:p>
    <w:sectPr w:rsidR="006D7F40" w:rsidRPr="006D7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AA"/>
    <w:rsid w:val="00067B24"/>
    <w:rsid w:val="001548B0"/>
    <w:rsid w:val="004B5DF4"/>
    <w:rsid w:val="00504F4A"/>
    <w:rsid w:val="006D7F40"/>
    <w:rsid w:val="00763E33"/>
    <w:rsid w:val="009F420C"/>
    <w:rsid w:val="00A13FAA"/>
    <w:rsid w:val="00BC1F5D"/>
    <w:rsid w:val="00C06158"/>
    <w:rsid w:val="00C40FDC"/>
    <w:rsid w:val="00C732DB"/>
    <w:rsid w:val="00E86C8E"/>
    <w:rsid w:val="00EF3048"/>
    <w:rsid w:val="00F1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32E3"/>
  <w15:chartTrackingRefBased/>
  <w15:docId w15:val="{E54C803D-E345-4A68-B9C8-3BA3936E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Almeida Barros</dc:creator>
  <cp:keywords/>
  <dc:description/>
  <cp:lastModifiedBy>Lidia Almeida Barros</cp:lastModifiedBy>
  <cp:revision>16</cp:revision>
  <cp:lastPrinted>2023-10-22T18:15:00Z</cp:lastPrinted>
  <dcterms:created xsi:type="dcterms:W3CDTF">2023-10-22T15:56:00Z</dcterms:created>
  <dcterms:modified xsi:type="dcterms:W3CDTF">2023-10-22T18:15:00Z</dcterms:modified>
</cp:coreProperties>
</file>